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DF1" w:rsidRPr="00CA1BAD" w:rsidRDefault="005B1DF1" w:rsidP="005B1DF1">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CA1BAD">
        <w:rPr>
          <w:rFonts w:asciiTheme="minorHAnsi" w:eastAsia="MS Mincho" w:hAnsiTheme="minorHAnsi"/>
          <w:b/>
          <w:sz w:val="24"/>
          <w:szCs w:val="24"/>
        </w:rPr>
        <w:t>BID FORM</w:t>
      </w:r>
      <w:r>
        <w:rPr>
          <w:rFonts w:asciiTheme="minorHAnsi" w:hAnsiTheme="minorHAnsi"/>
          <w:b/>
          <w:sz w:val="22"/>
          <w:lang w:val="sl-SI"/>
        </w:rPr>
        <w:fldChar w:fldCharType="end"/>
      </w:r>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Default="005B1DF1" w:rsidP="005B1DF1">
      <w:pPr>
        <w:rPr>
          <w:rFonts w:asciiTheme="minorHAnsi" w:hAnsiTheme="minorHAnsi"/>
          <w:b/>
          <w:sz w:val="24"/>
          <w:szCs w:val="24"/>
        </w:rPr>
      </w:pPr>
      <w:proofErr w:type="gramStart"/>
      <w:r>
        <w:rPr>
          <w:rFonts w:asciiTheme="minorHAnsi" w:hAnsiTheme="minorHAnsi"/>
          <w:b/>
          <w:sz w:val="24"/>
          <w:szCs w:val="24"/>
        </w:rPr>
        <w:t>Bid No.</w:t>
      </w:r>
      <w:proofErr w:type="gramEnd"/>
      <w:r>
        <w:rPr>
          <w:rFonts w:asciiTheme="minorHAnsi" w:hAnsiTheme="minorHAnsi"/>
          <w:b/>
          <w:sz w:val="24"/>
          <w:szCs w:val="24"/>
        </w:rPr>
        <w:t xml:space="preserve"> ……………………………….</w:t>
      </w:r>
    </w:p>
    <w:p w:rsidR="005B1DF1" w:rsidRDefault="005B1DF1" w:rsidP="005B1DF1">
      <w:pPr>
        <w:rPr>
          <w:rFonts w:asciiTheme="minorHAnsi" w:hAnsiTheme="minorHAnsi"/>
          <w:b/>
          <w:sz w:val="24"/>
          <w:szCs w:val="24"/>
        </w:rPr>
      </w:pPr>
    </w:p>
    <w:p w:rsidR="005B1DF1" w:rsidRDefault="005B1DF1" w:rsidP="005B1DF1">
      <w:pPr>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 xml:space="preserve"> </w:t>
      </w:r>
      <w:r w:rsidRPr="008A4A52">
        <w:rPr>
          <w:rFonts w:asciiTheme="minorHAnsi" w:hAnsiTheme="minorHAnsi"/>
          <w:b/>
          <w:sz w:val="24"/>
          <w:szCs w:val="24"/>
        </w:rPr>
        <w:t xml:space="preserve">NEK SAFETY UPGRADE PROJECT – PHASE 3, BB2 Project – Engineering, Design and </w:t>
      </w:r>
    </w:p>
    <w:p w:rsidR="005B1DF1" w:rsidRPr="00B62D48" w:rsidRDefault="005B1DF1" w:rsidP="005B1DF1">
      <w:pPr>
        <w:rPr>
          <w:rFonts w:asciiTheme="minorHAnsi" w:hAnsiTheme="minorHAnsi"/>
          <w:b/>
          <w:sz w:val="24"/>
          <w:szCs w:val="24"/>
        </w:rPr>
      </w:pPr>
      <w:r>
        <w:rPr>
          <w:rFonts w:asciiTheme="minorHAnsi" w:hAnsiTheme="minorHAnsi"/>
          <w:b/>
          <w:sz w:val="24"/>
          <w:szCs w:val="24"/>
        </w:rPr>
        <w:t xml:space="preserve">         </w:t>
      </w:r>
      <w:r w:rsidRPr="008A4A52">
        <w:rPr>
          <w:rFonts w:asciiTheme="minorHAnsi" w:hAnsiTheme="minorHAnsi"/>
          <w:b/>
          <w:sz w:val="24"/>
          <w:szCs w:val="24"/>
        </w:rPr>
        <w:t xml:space="preserve">Construction   </w:t>
      </w:r>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Pr="00CA1BAD" w:rsidRDefault="005B1DF1" w:rsidP="005B1DF1">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 Name and Address</w:t>
      </w:r>
      <w:proofErr w:type="gramStart"/>
      <w:r w:rsidRPr="00CA1BAD">
        <w:rPr>
          <w:rFonts w:asciiTheme="minorHAnsi" w:hAnsiTheme="minorHAnsi"/>
          <w:b/>
          <w:sz w:val="24"/>
          <w:szCs w:val="24"/>
        </w:rPr>
        <w:t>:……………………………………………………………………………</w:t>
      </w:r>
      <w:r>
        <w:rPr>
          <w:rFonts w:asciiTheme="minorHAnsi" w:hAnsiTheme="minorHAnsi"/>
          <w:b/>
          <w:sz w:val="24"/>
          <w:szCs w:val="24"/>
        </w:rPr>
        <w:t>…..</w:t>
      </w:r>
      <w:proofErr w:type="gramEnd"/>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Pr="00CA1BAD" w:rsidRDefault="005B1DF1" w:rsidP="005B1DF1">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Account </w:t>
      </w:r>
      <w:r w:rsidRPr="00051D82">
        <w:rPr>
          <w:rFonts w:asciiTheme="minorHAnsi" w:hAnsiTheme="minorHAnsi"/>
          <w:b/>
          <w:sz w:val="24"/>
          <w:szCs w:val="24"/>
        </w:rPr>
        <w:t>No and swift code</w:t>
      </w:r>
      <w:proofErr w:type="gramStart"/>
      <w:r w:rsidRPr="00051D82">
        <w:rPr>
          <w:rFonts w:asciiTheme="minorHAnsi" w:hAnsiTheme="minorHAnsi"/>
          <w:b/>
          <w:sz w:val="24"/>
          <w:szCs w:val="24"/>
        </w:rPr>
        <w:t>:………………………………………………………</w:t>
      </w:r>
      <w:r>
        <w:rPr>
          <w:rFonts w:asciiTheme="minorHAnsi" w:hAnsiTheme="minorHAnsi"/>
          <w:b/>
          <w:sz w:val="24"/>
          <w:szCs w:val="24"/>
        </w:rPr>
        <w:t>……….</w:t>
      </w:r>
      <w:proofErr w:type="gramEnd"/>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Pr="00CA1BAD" w:rsidRDefault="005B1DF1" w:rsidP="005B1DF1">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roofErr w:type="gramStart"/>
      <w:r w:rsidRPr="00CA1BAD">
        <w:rPr>
          <w:rFonts w:asciiTheme="minorHAnsi" w:hAnsiTheme="minorHAnsi"/>
          <w:b/>
          <w:sz w:val="24"/>
          <w:szCs w:val="24"/>
        </w:rPr>
        <w:t>:………………………………………………………………</w:t>
      </w:r>
      <w:proofErr w:type="gramEnd"/>
    </w:p>
    <w:p w:rsidR="005B1DF1" w:rsidRPr="00E726B0" w:rsidRDefault="005B1DF1" w:rsidP="005B1DF1">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b/>
          <w:w w:val="102"/>
          <w:sz w:val="24"/>
          <w:szCs w:val="24"/>
        </w:rPr>
      </w:pPr>
      <w:r w:rsidRPr="00E726B0">
        <w:rPr>
          <w:rFonts w:asciiTheme="minorHAnsi" w:hAnsiTheme="minorHAnsi"/>
          <w:b/>
          <w:w w:val="102"/>
          <w:sz w:val="24"/>
          <w:szCs w:val="24"/>
        </w:rPr>
        <w:t>Representative…………………………………………………………..email:</w:t>
      </w:r>
      <w:r>
        <w:rPr>
          <w:rFonts w:asciiTheme="minorHAnsi" w:hAnsiTheme="minorHAnsi"/>
          <w:b/>
          <w:w w:val="102"/>
          <w:sz w:val="24"/>
          <w:szCs w:val="24"/>
        </w:rPr>
        <w:t xml:space="preserve"> ………………………..</w:t>
      </w:r>
    </w:p>
    <w:p w:rsidR="005B1DF1" w:rsidRPr="00E726B0" w:rsidRDefault="005B1DF1" w:rsidP="005B1DF1">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b/>
          <w:w w:val="102"/>
          <w:sz w:val="24"/>
          <w:szCs w:val="24"/>
        </w:rPr>
      </w:pPr>
      <w:proofErr w:type="gramStart"/>
      <w:r w:rsidRPr="00E726B0">
        <w:rPr>
          <w:rFonts w:asciiTheme="minorHAnsi" w:hAnsiTheme="minorHAnsi"/>
          <w:b/>
          <w:w w:val="102"/>
          <w:sz w:val="24"/>
          <w:szCs w:val="24"/>
        </w:rPr>
        <w:t>Date  …</w:t>
      </w:r>
      <w:proofErr w:type="gramEnd"/>
      <w:r w:rsidRPr="00E726B0">
        <w:rPr>
          <w:rFonts w:asciiTheme="minorHAnsi" w:hAnsiTheme="minorHAnsi"/>
          <w:b/>
          <w:w w:val="102"/>
          <w:sz w:val="24"/>
          <w:szCs w:val="24"/>
        </w:rPr>
        <w:t>…………………………………………….</w:t>
      </w:r>
    </w:p>
    <w:p w:rsidR="005B1DF1" w:rsidRPr="00055122" w:rsidRDefault="005B1DF1" w:rsidP="005B1DF1">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rsidR="005B1DF1" w:rsidRPr="008A4A52" w:rsidRDefault="005B1DF1" w:rsidP="005B1DF1">
      <w:pPr>
        <w:pStyle w:val="ListParagraph"/>
        <w:numPr>
          <w:ilvl w:val="0"/>
          <w:numId w:val="18"/>
        </w:numPr>
        <w:rPr>
          <w:rFonts w:asciiTheme="minorHAnsi" w:hAnsiTheme="minorHAnsi"/>
          <w:sz w:val="24"/>
          <w:szCs w:val="24"/>
        </w:rPr>
      </w:pPr>
      <w:r w:rsidRPr="008A4A52">
        <w:rPr>
          <w:rFonts w:asciiTheme="minorHAnsi" w:hAnsiTheme="minorHAnsi"/>
        </w:rPr>
        <w:t>Hereby we're informing you that we have reviewed the Bidding Documentation (Technical Specification, Instructions to Bidders) and are ready to accept all the conditions from the above documents and execute the works under the Contract for NEK SAFETY UPGRADE PROJECT – PHASE 3, BB2 Project – Engineering, Design and Construct</w:t>
      </w:r>
      <w:r>
        <w:rPr>
          <w:rFonts w:asciiTheme="minorHAnsi" w:hAnsiTheme="minorHAnsi"/>
        </w:rPr>
        <w:t xml:space="preserve">ion  </w:t>
      </w:r>
      <w:r w:rsidRPr="008A4A52">
        <w:rPr>
          <w:rFonts w:asciiTheme="minorHAnsi" w:hAnsiTheme="minorHAnsi"/>
          <w:sz w:val="24"/>
          <w:szCs w:val="24"/>
        </w:rPr>
        <w:t>at the</w:t>
      </w:r>
    </w:p>
    <w:p w:rsidR="005B1DF1" w:rsidRDefault="005B1DF1" w:rsidP="005B1DF1">
      <w:pPr>
        <w:pStyle w:val="ListParagraph"/>
      </w:pPr>
      <w:r w:rsidRPr="003B21B0">
        <w:rPr>
          <w:b/>
        </w:rPr>
        <w:t>Fixed and Firm Total Price</w:t>
      </w:r>
      <w:proofErr w:type="gramStart"/>
      <w:r>
        <w:t>:</w:t>
      </w:r>
      <w:proofErr w:type="gramEnd"/>
      <w:r>
        <w:br/>
      </w:r>
      <w:r w:rsidRPr="00CA1BAD">
        <w:t>(EUR or USD) ……………..................</w:t>
      </w:r>
      <w:r>
        <w:t>............................</w:t>
      </w:r>
    </w:p>
    <w:p w:rsidR="005B1DF1" w:rsidRDefault="005B1DF1" w:rsidP="005B1DF1">
      <w:pPr>
        <w:pStyle w:val="ListParagraph"/>
      </w:pPr>
      <w:r w:rsidRPr="003B21B0">
        <w:t>(</w:t>
      </w:r>
      <w:proofErr w:type="gramStart"/>
      <w:r w:rsidRPr="003B21B0">
        <w:t>in</w:t>
      </w:r>
      <w:proofErr w:type="gramEnd"/>
      <w:r w:rsidRPr="003B21B0">
        <w:t xml:space="preserve"> words: EUR/or USD</w:t>
      </w:r>
      <w:r>
        <w:t xml:space="preserve"> …………………………………………………..)</w:t>
      </w:r>
    </w:p>
    <w:p w:rsidR="005B1DF1" w:rsidRPr="00CA1BAD" w:rsidRDefault="005B1DF1" w:rsidP="005B1DF1">
      <w:pPr>
        <w:pStyle w:val="ListParagraph"/>
      </w:pPr>
      <w:r w:rsidRPr="00CA1BAD">
        <w:t>+ (</w:t>
      </w:r>
      <w:proofErr w:type="gramStart"/>
      <w:r w:rsidRPr="00CA1BAD">
        <w:t>VAT</w:t>
      </w:r>
      <w:r>
        <w:t xml:space="preserve"> </w:t>
      </w:r>
      <w:r w:rsidRPr="00CA1BAD">
        <w:t>)</w:t>
      </w:r>
      <w:proofErr w:type="gramEnd"/>
      <w:r w:rsidRPr="00CA1BAD">
        <w:t>……………….</w:t>
      </w:r>
      <w:r>
        <w:t xml:space="preserve"> %</w:t>
      </w:r>
    </w:p>
    <w:p w:rsidR="005B1DF1" w:rsidRPr="00CA1BAD" w:rsidRDefault="005B1DF1" w:rsidP="005B1DF1">
      <w:pPr>
        <w:jc w:val="center"/>
        <w:rPr>
          <w:rFonts w:asciiTheme="minorHAnsi" w:hAnsiTheme="minorHAnsi"/>
        </w:rPr>
      </w:pPr>
    </w:p>
    <w:p w:rsidR="005B1DF1" w:rsidRDefault="005B1DF1" w:rsidP="005B1DF1">
      <w:pPr>
        <w:rPr>
          <w:rFonts w:asciiTheme="minorHAnsi" w:hAnsiTheme="minorHAnsi"/>
          <w:w w:val="106"/>
        </w:rPr>
      </w:pPr>
    </w:p>
    <w:p w:rsidR="005B1DF1" w:rsidRPr="00CA1BAD" w:rsidRDefault="005B1DF1" w:rsidP="005B1DF1">
      <w:pPr>
        <w:rPr>
          <w:rFonts w:asciiTheme="minorHAnsi" w:hAnsiTheme="minorHAnsi"/>
          <w:w w:val="106"/>
        </w:rPr>
      </w:pPr>
    </w:p>
    <w:p w:rsidR="005B1DF1" w:rsidRDefault="005B1DF1" w:rsidP="005B1DF1">
      <w:pPr>
        <w:pStyle w:val="ListParagraph"/>
        <w:widowControl w:val="0"/>
        <w:numPr>
          <w:ilvl w:val="0"/>
          <w:numId w:val="18"/>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w:t>
      </w:r>
      <w:r w:rsidRPr="002022A6">
        <w:rPr>
          <w:rFonts w:asciiTheme="minorHAnsi" w:hAnsiTheme="minorHAnsi"/>
        </w:rPr>
        <w:t>AKDOWN</w:t>
      </w:r>
      <w:r w:rsidRPr="00CA1BAD">
        <w:rPr>
          <w:rFonts w:asciiTheme="minorHAnsi" w:hAnsiTheme="minorHAnsi"/>
        </w:rPr>
        <w:t xml:space="preserve"> TABLE </w:t>
      </w:r>
      <w:r>
        <w:rPr>
          <w:rFonts w:asciiTheme="minorHAnsi" w:hAnsiTheme="minorHAnsi"/>
        </w:rPr>
        <w:t xml:space="preserve">of </w:t>
      </w:r>
      <w:r w:rsidRPr="00CA1BAD">
        <w:rPr>
          <w:rFonts w:asciiTheme="minorHAnsi" w:hAnsiTheme="minorHAnsi"/>
        </w:rPr>
        <w:t xml:space="preserve"> the above </w:t>
      </w:r>
      <w:r>
        <w:rPr>
          <w:rFonts w:asciiTheme="minorHAnsi" w:hAnsiTheme="minorHAnsi"/>
        </w:rPr>
        <w:t>Total Fixed Price</w:t>
      </w:r>
      <w:r w:rsidRPr="003422E5">
        <w:rPr>
          <w:rFonts w:asciiTheme="minorHAnsi" w:hAnsiTheme="minorHAnsi"/>
        </w:rPr>
        <w:t>:</w:t>
      </w:r>
    </w:p>
    <w:p w:rsidR="005B1DF1" w:rsidRPr="009776C4" w:rsidRDefault="005B1DF1" w:rsidP="005B1DF1">
      <w:pPr>
        <w:pStyle w:val="ListParagraph"/>
        <w:widowControl w:val="0"/>
        <w:autoSpaceDE w:val="0"/>
        <w:autoSpaceDN w:val="0"/>
        <w:adjustRightInd w:val="0"/>
        <w:spacing w:line="249" w:lineRule="auto"/>
        <w:ind w:right="287"/>
        <w:rPr>
          <w:rFonts w:cs="Arial"/>
          <w:szCs w:val="23"/>
        </w:rPr>
      </w:pPr>
    </w:p>
    <w:tbl>
      <w:tblPr>
        <w:tblW w:w="83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9"/>
        <w:gridCol w:w="4209"/>
        <w:gridCol w:w="1527"/>
        <w:gridCol w:w="1481"/>
      </w:tblGrid>
      <w:tr w:rsidR="005B1DF1" w:rsidRPr="009776C4" w:rsidTr="0086136E">
        <w:tc>
          <w:tcPr>
            <w:tcW w:w="1089" w:type="dxa"/>
          </w:tcPr>
          <w:p w:rsidR="005B1DF1" w:rsidRDefault="005B1DF1" w:rsidP="0086136E">
            <w:pPr>
              <w:rPr>
                <w:rFonts w:asciiTheme="minorHAnsi" w:hAnsiTheme="minorHAnsi"/>
                <w:b/>
                <w:i/>
                <w:sz w:val="24"/>
                <w:szCs w:val="24"/>
              </w:rPr>
            </w:pPr>
            <w:r>
              <w:rPr>
                <w:rFonts w:asciiTheme="minorHAnsi" w:hAnsiTheme="minorHAnsi"/>
                <w:b/>
                <w:i/>
                <w:sz w:val="24"/>
                <w:szCs w:val="24"/>
              </w:rPr>
              <w:t>Item</w:t>
            </w:r>
          </w:p>
        </w:tc>
        <w:tc>
          <w:tcPr>
            <w:tcW w:w="4209" w:type="dxa"/>
          </w:tcPr>
          <w:p w:rsidR="005B1DF1" w:rsidRPr="000D40BD" w:rsidRDefault="005B1DF1" w:rsidP="0086136E">
            <w:pPr>
              <w:rPr>
                <w:rFonts w:asciiTheme="minorHAnsi" w:hAnsiTheme="minorHAnsi"/>
                <w:b/>
                <w:i/>
                <w:sz w:val="24"/>
                <w:szCs w:val="24"/>
              </w:rPr>
            </w:pPr>
            <w:r>
              <w:rPr>
                <w:rFonts w:asciiTheme="minorHAnsi" w:hAnsiTheme="minorHAnsi"/>
                <w:b/>
                <w:i/>
                <w:sz w:val="24"/>
                <w:szCs w:val="24"/>
              </w:rPr>
              <w:t xml:space="preserve">Scope of Services and Delivery </w:t>
            </w:r>
          </w:p>
        </w:tc>
        <w:tc>
          <w:tcPr>
            <w:tcW w:w="1527" w:type="dxa"/>
          </w:tcPr>
          <w:p w:rsidR="005B1DF1" w:rsidRDefault="005B1DF1" w:rsidP="0086136E">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w:t>
            </w:r>
          </w:p>
          <w:p w:rsidR="005B1DF1" w:rsidRDefault="005B1DF1" w:rsidP="0086136E">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rsidR="005B1DF1" w:rsidRPr="000D40BD" w:rsidRDefault="005B1DF1" w:rsidP="0086136E">
            <w:pPr>
              <w:rPr>
                <w:rFonts w:asciiTheme="minorHAnsi" w:hAnsiTheme="minorHAnsi"/>
                <w:b/>
                <w:i/>
                <w:sz w:val="24"/>
                <w:szCs w:val="24"/>
              </w:rPr>
            </w:pPr>
            <w:r>
              <w:rPr>
                <w:rFonts w:asciiTheme="minorHAnsi" w:hAnsiTheme="minorHAnsi"/>
                <w:b/>
                <w:i/>
                <w:sz w:val="24"/>
                <w:szCs w:val="24"/>
              </w:rPr>
              <w:t>EU origin</w:t>
            </w:r>
          </w:p>
        </w:tc>
        <w:tc>
          <w:tcPr>
            <w:tcW w:w="1481" w:type="dxa"/>
          </w:tcPr>
          <w:p w:rsidR="005B1DF1" w:rsidRDefault="005B1DF1" w:rsidP="0086136E">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or $</w:t>
            </w:r>
          </w:p>
          <w:p w:rsidR="005B1DF1" w:rsidRDefault="005B1DF1" w:rsidP="0086136E">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rsidR="005B1DF1" w:rsidRPr="000D40BD" w:rsidRDefault="005B1DF1" w:rsidP="0086136E">
            <w:pPr>
              <w:rPr>
                <w:rFonts w:asciiTheme="minorHAnsi" w:hAnsiTheme="minorHAnsi"/>
                <w:b/>
                <w:i/>
                <w:sz w:val="24"/>
                <w:szCs w:val="24"/>
              </w:rPr>
            </w:pPr>
            <w:r>
              <w:rPr>
                <w:rFonts w:asciiTheme="minorHAnsi" w:hAnsiTheme="minorHAnsi"/>
                <w:b/>
                <w:i/>
                <w:sz w:val="24"/>
                <w:szCs w:val="24"/>
              </w:rPr>
              <w:t>non EU origin</w:t>
            </w:r>
          </w:p>
        </w:tc>
      </w:tr>
      <w:tr w:rsidR="005B1DF1" w:rsidRPr="009776C4" w:rsidTr="0086136E">
        <w:tc>
          <w:tcPr>
            <w:tcW w:w="1089" w:type="dxa"/>
          </w:tcPr>
          <w:p w:rsidR="005B1DF1" w:rsidRDefault="005B1DF1" w:rsidP="0086136E">
            <w:pPr>
              <w:rPr>
                <w:rFonts w:asciiTheme="minorHAnsi" w:hAnsiTheme="minorHAnsi"/>
                <w:b/>
                <w:szCs w:val="23"/>
              </w:rPr>
            </w:pPr>
            <w:r>
              <w:rPr>
                <w:rFonts w:asciiTheme="minorHAnsi" w:hAnsiTheme="minorHAnsi"/>
                <w:b/>
                <w:szCs w:val="23"/>
              </w:rPr>
              <w:t>1</w:t>
            </w:r>
          </w:p>
        </w:tc>
        <w:tc>
          <w:tcPr>
            <w:tcW w:w="4209" w:type="dxa"/>
          </w:tcPr>
          <w:p w:rsidR="005B1DF1" w:rsidRPr="008276EF" w:rsidRDefault="005B1DF1" w:rsidP="0086136E">
            <w:pPr>
              <w:rPr>
                <w:rFonts w:asciiTheme="minorHAnsi" w:hAnsiTheme="minorHAnsi"/>
                <w:b/>
                <w:szCs w:val="23"/>
              </w:rPr>
            </w:pPr>
            <w:r>
              <w:rPr>
                <w:rFonts w:asciiTheme="minorHAnsi" w:hAnsiTheme="minorHAnsi"/>
                <w:b/>
                <w:szCs w:val="23"/>
              </w:rPr>
              <w:t>Engineering</w:t>
            </w:r>
            <w:r w:rsidRPr="008276EF">
              <w:rPr>
                <w:rFonts w:asciiTheme="minorHAnsi" w:hAnsiTheme="minorHAnsi"/>
                <w:b/>
                <w:szCs w:val="23"/>
              </w:rPr>
              <w:t xml:space="preserve"> &amp; Licensing</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rFonts w:asciiTheme="minorHAnsi" w:hAnsiTheme="minorHAnsi"/>
                <w:b/>
                <w:szCs w:val="23"/>
              </w:rPr>
            </w:pPr>
            <w:r>
              <w:rPr>
                <w:rFonts w:asciiTheme="minorHAnsi" w:hAnsiTheme="minorHAnsi"/>
                <w:b/>
                <w:szCs w:val="23"/>
              </w:rPr>
              <w:t>2</w:t>
            </w:r>
          </w:p>
        </w:tc>
        <w:tc>
          <w:tcPr>
            <w:tcW w:w="4209" w:type="dxa"/>
          </w:tcPr>
          <w:p w:rsidR="005B1DF1" w:rsidRDefault="005B1DF1" w:rsidP="0086136E">
            <w:pPr>
              <w:rPr>
                <w:rFonts w:asciiTheme="minorHAnsi" w:hAnsiTheme="minorHAnsi"/>
                <w:b/>
                <w:szCs w:val="23"/>
              </w:rPr>
            </w:pPr>
            <w:r>
              <w:rPr>
                <w:rFonts w:asciiTheme="minorHAnsi" w:hAnsiTheme="minorHAnsi"/>
                <w:b/>
                <w:szCs w:val="23"/>
              </w:rPr>
              <w:t>Design Total</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vMerge w:val="restart"/>
          </w:tcPr>
          <w:p w:rsidR="005B1DF1" w:rsidRDefault="005B1DF1" w:rsidP="0086136E">
            <w:pPr>
              <w:rPr>
                <w:rFonts w:asciiTheme="minorHAnsi" w:hAnsiTheme="minorHAnsi"/>
                <w:b/>
                <w:szCs w:val="23"/>
              </w:rPr>
            </w:pPr>
          </w:p>
        </w:tc>
        <w:tc>
          <w:tcPr>
            <w:tcW w:w="4209" w:type="dxa"/>
          </w:tcPr>
          <w:p w:rsidR="005B1DF1" w:rsidRDefault="005B1DF1" w:rsidP="0086136E">
            <w:pPr>
              <w:rPr>
                <w:rFonts w:asciiTheme="minorHAnsi" w:hAnsiTheme="minorHAnsi"/>
                <w:b/>
                <w:szCs w:val="23"/>
              </w:rPr>
            </w:pPr>
            <w:r>
              <w:rPr>
                <w:rFonts w:asciiTheme="minorHAnsi" w:hAnsiTheme="minorHAnsi"/>
                <w:b/>
                <w:szCs w:val="23"/>
              </w:rPr>
              <w:t>Documentation per ZGO (IDZ, PGD, PZI, PID)</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vMerge/>
          </w:tcPr>
          <w:p w:rsidR="005B1DF1" w:rsidRDefault="005B1DF1" w:rsidP="0086136E">
            <w:pPr>
              <w:rPr>
                <w:rFonts w:asciiTheme="minorHAnsi" w:hAnsiTheme="minorHAnsi"/>
                <w:b/>
                <w:szCs w:val="23"/>
              </w:rPr>
            </w:pPr>
          </w:p>
        </w:tc>
        <w:tc>
          <w:tcPr>
            <w:tcW w:w="4209" w:type="dxa"/>
          </w:tcPr>
          <w:p w:rsidR="005B1DF1" w:rsidRDefault="005B1DF1" w:rsidP="0086136E">
            <w:pPr>
              <w:rPr>
                <w:rFonts w:asciiTheme="minorHAnsi" w:hAnsiTheme="minorHAnsi"/>
                <w:b/>
                <w:szCs w:val="23"/>
              </w:rPr>
            </w:pPr>
            <w:r>
              <w:rPr>
                <w:rFonts w:asciiTheme="minorHAnsi" w:hAnsiTheme="minorHAnsi"/>
                <w:b/>
                <w:szCs w:val="23"/>
              </w:rPr>
              <w:t>Documentation per NEK ESP procedures (DMP)</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Pr="008276EF" w:rsidRDefault="005B1DF1" w:rsidP="0086136E">
            <w:pPr>
              <w:rPr>
                <w:rFonts w:asciiTheme="minorHAnsi" w:hAnsiTheme="minorHAnsi"/>
                <w:b/>
                <w:szCs w:val="23"/>
              </w:rPr>
            </w:pPr>
            <w:r>
              <w:rPr>
                <w:rFonts w:asciiTheme="minorHAnsi" w:hAnsiTheme="minorHAnsi"/>
                <w:b/>
                <w:szCs w:val="23"/>
              </w:rPr>
              <w:lastRenderedPageBreak/>
              <w:t>3</w:t>
            </w:r>
          </w:p>
        </w:tc>
        <w:tc>
          <w:tcPr>
            <w:tcW w:w="4209" w:type="dxa"/>
          </w:tcPr>
          <w:p w:rsidR="005B1DF1" w:rsidRPr="008276EF" w:rsidRDefault="005B1DF1" w:rsidP="0086136E">
            <w:pPr>
              <w:rPr>
                <w:rFonts w:asciiTheme="minorHAnsi" w:hAnsiTheme="minorHAnsi"/>
                <w:b/>
                <w:szCs w:val="23"/>
              </w:rPr>
            </w:pPr>
            <w:r w:rsidRPr="008276EF">
              <w:rPr>
                <w:rFonts w:asciiTheme="minorHAnsi" w:hAnsiTheme="minorHAnsi"/>
                <w:b/>
                <w:szCs w:val="23"/>
              </w:rPr>
              <w:t>Procurement &amp; Manufacturing</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rPr>
          <w:trHeight w:val="795"/>
        </w:trPr>
        <w:tc>
          <w:tcPr>
            <w:tcW w:w="1089" w:type="dxa"/>
            <w:vMerge w:val="restart"/>
          </w:tcPr>
          <w:p w:rsidR="005B1DF1" w:rsidRPr="00A85DE4" w:rsidRDefault="005B1DF1" w:rsidP="0086136E">
            <w:pPr>
              <w:pStyle w:val="ListParagraph"/>
              <w:rPr>
                <w:rFonts w:asciiTheme="minorHAnsi" w:hAnsiTheme="minorHAnsi"/>
                <w:szCs w:val="23"/>
                <w:highlight w:val="yellow"/>
              </w:rPr>
            </w:pPr>
          </w:p>
        </w:tc>
        <w:tc>
          <w:tcPr>
            <w:tcW w:w="4209" w:type="dxa"/>
          </w:tcPr>
          <w:p w:rsidR="005B1DF1" w:rsidRPr="000A4C3F" w:rsidRDefault="005B1DF1" w:rsidP="005B1DF1">
            <w:pPr>
              <w:pStyle w:val="ListParagraph"/>
              <w:numPr>
                <w:ilvl w:val="0"/>
                <w:numId w:val="22"/>
              </w:numPr>
              <w:rPr>
                <w:rFonts w:asciiTheme="minorHAnsi" w:hAnsiTheme="minorHAnsi" w:cs="Arial"/>
                <w:i/>
              </w:rPr>
            </w:pPr>
            <w:r w:rsidRPr="000A4C3F">
              <w:rPr>
                <w:rFonts w:asciiTheme="minorHAnsi" w:hAnsiTheme="minorHAnsi"/>
                <w:szCs w:val="23"/>
              </w:rPr>
              <w:t>Major Equipment  as per below table</w:t>
            </w:r>
            <w:r>
              <w:rPr>
                <w:rFonts w:asciiTheme="minorHAnsi" w:hAnsiTheme="minorHAnsi"/>
                <w:szCs w:val="23"/>
              </w:rPr>
              <w:t xml:space="preserve">s </w:t>
            </w:r>
            <w:r w:rsidRPr="000A4C3F">
              <w:rPr>
                <w:rFonts w:asciiTheme="minorHAnsi" w:hAnsiTheme="minorHAnsi"/>
                <w:szCs w:val="23"/>
              </w:rPr>
              <w:t>a</w:t>
            </w:r>
            <w:r w:rsidRPr="000A4C3F">
              <w:rPr>
                <w:rFonts w:asciiTheme="minorHAnsi" w:hAnsiTheme="minorHAnsi"/>
                <w:i/>
                <w:szCs w:val="23"/>
              </w:rPr>
              <w:t xml:space="preserve">)  </w:t>
            </w:r>
            <w:r w:rsidRPr="000A4C3F">
              <w:rPr>
                <w:rFonts w:asciiTheme="minorHAnsi" w:hAnsiTheme="minorHAnsi" w:cs="Arial"/>
                <w:i/>
              </w:rPr>
              <w:t xml:space="preserve">List of Supply of Major Equipment </w:t>
            </w:r>
            <w:r>
              <w:rPr>
                <w:rFonts w:asciiTheme="minorHAnsi" w:hAnsiTheme="minorHAnsi" w:cs="Arial"/>
                <w:i/>
              </w:rPr>
              <w:t xml:space="preserve">&amp; </w:t>
            </w:r>
            <w:r w:rsidRPr="000A4C3F">
              <w:rPr>
                <w:rFonts w:asciiTheme="minorHAnsi" w:hAnsiTheme="minorHAnsi" w:cs="Arial"/>
                <w:i/>
              </w:rPr>
              <w:t>Prices Proposed by Bidder as the Best Scope of Supply</w:t>
            </w:r>
            <w:r>
              <w:rPr>
                <w:rFonts w:asciiTheme="minorHAnsi" w:hAnsiTheme="minorHAnsi" w:cs="Arial"/>
                <w:i/>
              </w:rPr>
              <w:t>-</w:t>
            </w:r>
            <w:r w:rsidRPr="00547E79">
              <w:rPr>
                <w:rFonts w:asciiTheme="minorHAnsi" w:hAnsiTheme="minorHAnsi" w:cs="Arial"/>
                <w:i/>
              </w:rPr>
              <w:t>Subset of Major Equipment Option I</w:t>
            </w:r>
            <w:r>
              <w:rPr>
                <w:rFonts w:asciiTheme="minorHAnsi" w:hAnsiTheme="minorHAnsi" w:cs="Arial"/>
                <w:i/>
              </w:rPr>
              <w:t xml:space="preserve"> or Option II</w:t>
            </w:r>
            <w:r w:rsidRPr="000A4C3F">
              <w:rPr>
                <w:rFonts w:asciiTheme="minorHAnsi" w:hAnsiTheme="minorHAnsi" w:cs="Arial"/>
                <w:i/>
              </w:rPr>
              <w:t xml:space="preserve">   (including recommended spare parts)</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rPr>
          <w:trHeight w:val="560"/>
        </w:trPr>
        <w:tc>
          <w:tcPr>
            <w:tcW w:w="1089" w:type="dxa"/>
            <w:vMerge/>
          </w:tcPr>
          <w:p w:rsidR="005B1DF1" w:rsidRPr="00A85DE4" w:rsidRDefault="005B1DF1" w:rsidP="0086136E">
            <w:pPr>
              <w:pStyle w:val="ListParagraph"/>
              <w:rPr>
                <w:rFonts w:asciiTheme="minorHAnsi" w:hAnsiTheme="minorHAnsi"/>
                <w:szCs w:val="23"/>
                <w:highlight w:val="yellow"/>
              </w:rPr>
            </w:pPr>
          </w:p>
        </w:tc>
        <w:tc>
          <w:tcPr>
            <w:tcW w:w="4209" w:type="dxa"/>
          </w:tcPr>
          <w:p w:rsidR="005B1DF1" w:rsidRPr="00475CDA" w:rsidRDefault="005B1DF1" w:rsidP="005B1DF1">
            <w:pPr>
              <w:pStyle w:val="ListParagraph"/>
              <w:numPr>
                <w:ilvl w:val="0"/>
                <w:numId w:val="22"/>
              </w:numPr>
              <w:rPr>
                <w:rFonts w:asciiTheme="minorHAnsi" w:hAnsiTheme="minorHAnsi"/>
                <w:szCs w:val="23"/>
              </w:rPr>
            </w:pPr>
            <w:r w:rsidRPr="008E0930">
              <w:rPr>
                <w:rFonts w:asciiTheme="minorHAnsi" w:hAnsiTheme="minorHAnsi"/>
                <w:szCs w:val="23"/>
              </w:rPr>
              <w:t>Bidder’s mark-up on suppli</w:t>
            </w:r>
            <w:r>
              <w:rPr>
                <w:rFonts w:asciiTheme="minorHAnsi" w:hAnsiTheme="minorHAnsi"/>
                <w:szCs w:val="23"/>
              </w:rPr>
              <w:t>er’s prices as per item a) above</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rPr>
          <w:trHeight w:val="958"/>
        </w:trPr>
        <w:tc>
          <w:tcPr>
            <w:tcW w:w="1089" w:type="dxa"/>
            <w:vMerge/>
          </w:tcPr>
          <w:p w:rsidR="005B1DF1" w:rsidRPr="008276EF" w:rsidRDefault="005B1DF1" w:rsidP="0086136E">
            <w:pPr>
              <w:pStyle w:val="ListParagraph"/>
              <w:rPr>
                <w:rFonts w:asciiTheme="minorHAnsi" w:hAnsiTheme="minorHAnsi"/>
                <w:szCs w:val="23"/>
              </w:rPr>
            </w:pPr>
          </w:p>
        </w:tc>
        <w:tc>
          <w:tcPr>
            <w:tcW w:w="4209" w:type="dxa"/>
          </w:tcPr>
          <w:p w:rsidR="005B1DF1" w:rsidRPr="00182858" w:rsidRDefault="005B1DF1" w:rsidP="0086136E">
            <w:pPr>
              <w:ind w:left="360"/>
              <w:rPr>
                <w:rFonts w:asciiTheme="minorHAnsi" w:hAnsiTheme="minorHAnsi"/>
                <w:i/>
                <w:szCs w:val="23"/>
              </w:rPr>
            </w:pPr>
            <w:r>
              <w:rPr>
                <w:rFonts w:asciiTheme="minorHAnsi" w:hAnsiTheme="minorHAnsi"/>
                <w:szCs w:val="23"/>
              </w:rPr>
              <w:t>c) Miscellaneous Hardware including installation costs</w:t>
            </w:r>
            <w:r w:rsidRPr="00182858">
              <w:rPr>
                <w:rFonts w:asciiTheme="minorHAnsi" w:hAnsiTheme="minorHAnsi"/>
                <w:szCs w:val="23"/>
              </w:rPr>
              <w:t xml:space="preserve"> as per below </w:t>
            </w:r>
            <w:r>
              <w:rPr>
                <w:rFonts w:asciiTheme="minorHAnsi" w:hAnsiTheme="minorHAnsi"/>
                <w:szCs w:val="23"/>
              </w:rPr>
              <w:t>tables</w:t>
            </w:r>
            <w:r w:rsidRPr="00182858">
              <w:rPr>
                <w:rFonts w:asciiTheme="minorHAnsi" w:hAnsiTheme="minorHAnsi"/>
                <w:i/>
                <w:szCs w:val="23"/>
              </w:rPr>
              <w:t xml:space="preserve"> b)</w:t>
            </w:r>
            <w:r>
              <w:rPr>
                <w:rFonts w:asciiTheme="minorHAnsi" w:hAnsiTheme="minorHAnsi"/>
                <w:i/>
                <w:szCs w:val="23"/>
              </w:rPr>
              <w:t xml:space="preserve"> </w:t>
            </w:r>
            <w:r w:rsidRPr="00182858">
              <w:rPr>
                <w:rFonts w:asciiTheme="minorHAnsi" w:hAnsiTheme="minorHAnsi"/>
                <w:i/>
                <w:szCs w:val="23"/>
              </w:rPr>
              <w:t>List of Supply of Miscellaneous Hardware including installation costs</w:t>
            </w:r>
            <w:r>
              <w:rPr>
                <w:rFonts w:asciiTheme="minorHAnsi" w:hAnsiTheme="minorHAnsi"/>
                <w:i/>
                <w:szCs w:val="23"/>
              </w:rPr>
              <w:t xml:space="preserve"> &amp; contingency costs</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rFonts w:asciiTheme="minorHAnsi" w:hAnsiTheme="minorHAnsi"/>
                <w:b/>
                <w:szCs w:val="23"/>
              </w:rPr>
            </w:pPr>
            <w:r>
              <w:rPr>
                <w:rFonts w:asciiTheme="minorHAnsi" w:hAnsiTheme="minorHAnsi"/>
                <w:b/>
                <w:szCs w:val="23"/>
              </w:rPr>
              <w:t>4</w:t>
            </w:r>
          </w:p>
        </w:tc>
        <w:tc>
          <w:tcPr>
            <w:tcW w:w="4209" w:type="dxa"/>
          </w:tcPr>
          <w:p w:rsidR="005B1DF1" w:rsidRDefault="005B1DF1" w:rsidP="0086136E">
            <w:pPr>
              <w:rPr>
                <w:rFonts w:asciiTheme="minorHAnsi" w:hAnsiTheme="minorHAnsi"/>
                <w:b/>
                <w:szCs w:val="23"/>
              </w:rPr>
            </w:pPr>
            <w:r w:rsidRPr="007A16ED">
              <w:rPr>
                <w:rFonts w:asciiTheme="minorHAnsi" w:hAnsiTheme="minorHAnsi"/>
                <w:b/>
                <w:szCs w:val="23"/>
              </w:rPr>
              <w:t>BB2 Construction</w:t>
            </w:r>
            <w:r>
              <w:rPr>
                <w:rFonts w:asciiTheme="minorHAnsi" w:hAnsiTheme="minorHAnsi"/>
                <w:b/>
                <w:szCs w:val="23"/>
              </w:rPr>
              <w:t xml:space="preserve"> Pit (excavation preparation)</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rFonts w:asciiTheme="minorHAnsi" w:hAnsiTheme="minorHAnsi"/>
                <w:b/>
                <w:szCs w:val="23"/>
              </w:rPr>
            </w:pPr>
            <w:r>
              <w:rPr>
                <w:rFonts w:asciiTheme="minorHAnsi" w:hAnsiTheme="minorHAnsi"/>
                <w:b/>
                <w:szCs w:val="23"/>
              </w:rPr>
              <w:t>5</w:t>
            </w:r>
          </w:p>
        </w:tc>
        <w:tc>
          <w:tcPr>
            <w:tcW w:w="4209" w:type="dxa"/>
          </w:tcPr>
          <w:p w:rsidR="005B1DF1" w:rsidRDefault="005B1DF1" w:rsidP="0086136E">
            <w:pPr>
              <w:rPr>
                <w:rFonts w:asciiTheme="minorHAnsi" w:hAnsiTheme="minorHAnsi"/>
                <w:b/>
                <w:szCs w:val="23"/>
              </w:rPr>
            </w:pPr>
            <w:r>
              <w:rPr>
                <w:rFonts w:asciiTheme="minorHAnsi" w:hAnsiTheme="minorHAnsi"/>
                <w:b/>
                <w:szCs w:val="23"/>
              </w:rPr>
              <w:t>BB2 Construction (1024-BS-L)</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rFonts w:asciiTheme="minorHAnsi" w:hAnsiTheme="minorHAnsi"/>
                <w:b/>
                <w:szCs w:val="23"/>
              </w:rPr>
            </w:pPr>
            <w:r>
              <w:rPr>
                <w:rFonts w:asciiTheme="minorHAnsi" w:hAnsiTheme="minorHAnsi"/>
                <w:b/>
                <w:szCs w:val="23"/>
              </w:rPr>
              <w:t>6</w:t>
            </w:r>
          </w:p>
        </w:tc>
        <w:tc>
          <w:tcPr>
            <w:tcW w:w="4209" w:type="dxa"/>
          </w:tcPr>
          <w:p w:rsidR="005B1DF1" w:rsidRPr="00B748F1" w:rsidRDefault="005B1DF1" w:rsidP="0086136E">
            <w:pPr>
              <w:rPr>
                <w:rFonts w:asciiTheme="minorHAnsi" w:hAnsiTheme="minorHAnsi"/>
                <w:b/>
                <w:szCs w:val="23"/>
              </w:rPr>
            </w:pPr>
            <w:r>
              <w:rPr>
                <w:rFonts w:asciiTheme="minorHAnsi" w:hAnsiTheme="minorHAnsi"/>
                <w:b/>
                <w:szCs w:val="23"/>
              </w:rPr>
              <w:t xml:space="preserve">Installation &amp; Commissioning </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vMerge w:val="restart"/>
          </w:tcPr>
          <w:p w:rsidR="005B1DF1" w:rsidRDefault="005B1DF1" w:rsidP="0086136E">
            <w:pPr>
              <w:rPr>
                <w:rFonts w:asciiTheme="minorHAnsi" w:hAnsiTheme="minorHAnsi"/>
                <w:b/>
                <w:szCs w:val="23"/>
              </w:rPr>
            </w:pPr>
          </w:p>
        </w:tc>
        <w:tc>
          <w:tcPr>
            <w:tcW w:w="4209" w:type="dxa"/>
          </w:tcPr>
          <w:p w:rsidR="005B1DF1" w:rsidRDefault="005B1DF1" w:rsidP="0086136E">
            <w:pPr>
              <w:rPr>
                <w:rFonts w:asciiTheme="minorHAnsi" w:hAnsiTheme="minorHAnsi"/>
                <w:b/>
                <w:szCs w:val="23"/>
              </w:rPr>
            </w:pPr>
            <w:r>
              <w:rPr>
                <w:rFonts w:asciiTheme="minorHAnsi" w:hAnsiTheme="minorHAnsi"/>
                <w:b/>
                <w:szCs w:val="23"/>
              </w:rPr>
              <w:t>1005-SI-L modification</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vMerge/>
          </w:tcPr>
          <w:p w:rsidR="005B1DF1" w:rsidRDefault="005B1DF1" w:rsidP="0086136E">
            <w:pPr>
              <w:rPr>
                <w:rFonts w:asciiTheme="minorHAnsi" w:hAnsiTheme="minorHAnsi"/>
                <w:b/>
                <w:szCs w:val="23"/>
              </w:rPr>
            </w:pPr>
          </w:p>
        </w:tc>
        <w:tc>
          <w:tcPr>
            <w:tcW w:w="4209" w:type="dxa"/>
          </w:tcPr>
          <w:p w:rsidR="005B1DF1" w:rsidRDefault="005B1DF1" w:rsidP="0086136E">
            <w:pPr>
              <w:rPr>
                <w:rFonts w:asciiTheme="minorHAnsi" w:hAnsiTheme="minorHAnsi"/>
                <w:b/>
                <w:szCs w:val="23"/>
              </w:rPr>
            </w:pPr>
            <w:r>
              <w:rPr>
                <w:rFonts w:asciiTheme="minorHAnsi" w:hAnsiTheme="minorHAnsi"/>
                <w:b/>
                <w:szCs w:val="23"/>
              </w:rPr>
              <w:t>1010-AF-L modification</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vMerge/>
          </w:tcPr>
          <w:p w:rsidR="005B1DF1" w:rsidRDefault="005B1DF1" w:rsidP="0086136E">
            <w:pPr>
              <w:rPr>
                <w:rFonts w:asciiTheme="minorHAnsi" w:hAnsiTheme="minorHAnsi"/>
                <w:b/>
                <w:szCs w:val="23"/>
              </w:rPr>
            </w:pPr>
          </w:p>
        </w:tc>
        <w:tc>
          <w:tcPr>
            <w:tcW w:w="4209" w:type="dxa"/>
          </w:tcPr>
          <w:p w:rsidR="005B1DF1" w:rsidRDefault="005B1DF1" w:rsidP="0086136E">
            <w:pPr>
              <w:rPr>
                <w:rFonts w:asciiTheme="minorHAnsi" w:hAnsiTheme="minorHAnsi"/>
                <w:b/>
                <w:szCs w:val="23"/>
              </w:rPr>
            </w:pPr>
            <w:r>
              <w:rPr>
                <w:rFonts w:asciiTheme="minorHAnsi" w:hAnsiTheme="minorHAnsi"/>
                <w:b/>
                <w:szCs w:val="23"/>
              </w:rPr>
              <w:t>1030-EE-L modification</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b/>
                <w:i/>
                <w:sz w:val="20"/>
              </w:rPr>
            </w:pPr>
            <w:r>
              <w:rPr>
                <w:b/>
                <w:i/>
                <w:sz w:val="20"/>
              </w:rPr>
              <w:t>7</w:t>
            </w:r>
          </w:p>
        </w:tc>
        <w:tc>
          <w:tcPr>
            <w:tcW w:w="4209" w:type="dxa"/>
          </w:tcPr>
          <w:p w:rsidR="005B1DF1" w:rsidRPr="00BF58A6" w:rsidRDefault="005B1DF1" w:rsidP="0086136E">
            <w:pPr>
              <w:rPr>
                <w:rFonts w:asciiTheme="minorHAnsi" w:hAnsiTheme="minorHAnsi"/>
                <w:b/>
                <w:szCs w:val="23"/>
              </w:rPr>
            </w:pPr>
            <w:r w:rsidRPr="00BF58A6">
              <w:rPr>
                <w:rFonts w:asciiTheme="minorHAnsi" w:hAnsiTheme="minorHAnsi"/>
                <w:b/>
                <w:szCs w:val="23"/>
              </w:rPr>
              <w:t>Preparation of Turn-over packages  and Project  closure</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r w:rsidR="005B1DF1" w:rsidRPr="009776C4" w:rsidTr="0086136E">
        <w:tc>
          <w:tcPr>
            <w:tcW w:w="1089" w:type="dxa"/>
          </w:tcPr>
          <w:p w:rsidR="005B1DF1" w:rsidRDefault="005B1DF1" w:rsidP="0086136E">
            <w:pPr>
              <w:rPr>
                <w:b/>
                <w:i/>
                <w:sz w:val="20"/>
              </w:rPr>
            </w:pPr>
            <w:r>
              <w:rPr>
                <w:b/>
                <w:i/>
                <w:sz w:val="20"/>
              </w:rPr>
              <w:t>8</w:t>
            </w:r>
          </w:p>
        </w:tc>
        <w:tc>
          <w:tcPr>
            <w:tcW w:w="4209" w:type="dxa"/>
          </w:tcPr>
          <w:p w:rsidR="005B1DF1" w:rsidRDefault="005B1DF1" w:rsidP="0086136E">
            <w:pPr>
              <w:rPr>
                <w:rFonts w:asciiTheme="minorHAnsi" w:hAnsiTheme="minorHAnsi"/>
                <w:b/>
                <w:szCs w:val="23"/>
              </w:rPr>
            </w:pPr>
            <w:r w:rsidRPr="00BF58A6">
              <w:rPr>
                <w:rFonts w:asciiTheme="minorHAnsi" w:hAnsiTheme="minorHAnsi"/>
                <w:b/>
                <w:szCs w:val="23"/>
              </w:rPr>
              <w:t>Other services</w:t>
            </w:r>
            <w:r>
              <w:rPr>
                <w:rFonts w:asciiTheme="minorHAnsi" w:hAnsiTheme="minorHAnsi"/>
                <w:b/>
                <w:szCs w:val="23"/>
              </w:rPr>
              <w:t>:</w:t>
            </w:r>
          </w:p>
          <w:p w:rsidR="005B1DF1" w:rsidRDefault="005B1DF1" w:rsidP="0086136E">
            <w:pPr>
              <w:rPr>
                <w:rFonts w:asciiTheme="minorHAnsi" w:hAnsiTheme="minorHAnsi"/>
                <w:b/>
                <w:szCs w:val="23"/>
              </w:rPr>
            </w:pPr>
            <w:r>
              <w:rPr>
                <w:rFonts w:asciiTheme="minorHAnsi" w:hAnsiTheme="minorHAnsi"/>
                <w:b/>
                <w:szCs w:val="23"/>
              </w:rPr>
              <w:t>……………………</w:t>
            </w:r>
          </w:p>
          <w:p w:rsidR="005B1DF1" w:rsidRDefault="005B1DF1" w:rsidP="0086136E">
            <w:pPr>
              <w:rPr>
                <w:rFonts w:asciiTheme="minorHAnsi" w:hAnsiTheme="minorHAnsi"/>
                <w:b/>
                <w:szCs w:val="23"/>
              </w:rPr>
            </w:pPr>
            <w:r>
              <w:rPr>
                <w:rFonts w:asciiTheme="minorHAnsi" w:hAnsiTheme="minorHAnsi"/>
                <w:b/>
                <w:szCs w:val="23"/>
              </w:rPr>
              <w:t>………………………</w:t>
            </w:r>
          </w:p>
          <w:p w:rsidR="005B1DF1" w:rsidRPr="00BF58A6" w:rsidRDefault="005B1DF1" w:rsidP="0086136E">
            <w:pPr>
              <w:rPr>
                <w:rFonts w:asciiTheme="minorHAnsi" w:hAnsiTheme="minorHAnsi"/>
                <w:b/>
                <w:szCs w:val="23"/>
              </w:rPr>
            </w:pPr>
            <w:r>
              <w:rPr>
                <w:rFonts w:asciiTheme="minorHAnsi" w:hAnsiTheme="minorHAnsi"/>
                <w:b/>
                <w:szCs w:val="23"/>
              </w:rPr>
              <w:t>………………………</w:t>
            </w:r>
          </w:p>
        </w:tc>
        <w:tc>
          <w:tcPr>
            <w:tcW w:w="1527" w:type="dxa"/>
          </w:tcPr>
          <w:p w:rsidR="005B1DF1" w:rsidRDefault="005B1DF1" w:rsidP="0086136E">
            <w:pPr>
              <w:rPr>
                <w:rFonts w:asciiTheme="minorHAnsi" w:hAnsiTheme="minorHAnsi"/>
                <w:szCs w:val="23"/>
              </w:rPr>
            </w:pPr>
          </w:p>
          <w:p w:rsidR="005B1DF1" w:rsidRDefault="005B1DF1" w:rsidP="0086136E">
            <w:pPr>
              <w:rPr>
                <w:rFonts w:asciiTheme="minorHAnsi" w:hAnsiTheme="minorHAnsi"/>
                <w:szCs w:val="23"/>
              </w:rPr>
            </w:pPr>
            <w:r>
              <w:rPr>
                <w:rFonts w:asciiTheme="minorHAnsi" w:hAnsiTheme="minorHAnsi"/>
                <w:szCs w:val="23"/>
              </w:rPr>
              <w:t>………………….</w:t>
            </w:r>
          </w:p>
          <w:p w:rsidR="005B1DF1" w:rsidRDefault="005B1DF1" w:rsidP="0086136E">
            <w:pPr>
              <w:rPr>
                <w:rFonts w:asciiTheme="minorHAnsi" w:hAnsiTheme="minorHAnsi"/>
                <w:szCs w:val="23"/>
              </w:rPr>
            </w:pPr>
            <w:r>
              <w:rPr>
                <w:rFonts w:asciiTheme="minorHAnsi" w:hAnsiTheme="minorHAnsi"/>
                <w:szCs w:val="23"/>
              </w:rPr>
              <w:t>…………………</w:t>
            </w:r>
          </w:p>
          <w:p w:rsidR="005B1DF1" w:rsidRPr="00524859" w:rsidRDefault="005B1DF1" w:rsidP="0086136E">
            <w:pPr>
              <w:rPr>
                <w:rFonts w:asciiTheme="minorHAnsi" w:hAnsiTheme="minorHAnsi"/>
                <w:szCs w:val="23"/>
              </w:rPr>
            </w:pPr>
            <w:r>
              <w:rPr>
                <w:rFonts w:asciiTheme="minorHAnsi" w:hAnsiTheme="minorHAnsi"/>
                <w:szCs w:val="23"/>
              </w:rPr>
              <w:t>………………….</w:t>
            </w:r>
          </w:p>
        </w:tc>
        <w:tc>
          <w:tcPr>
            <w:tcW w:w="1481" w:type="dxa"/>
          </w:tcPr>
          <w:p w:rsidR="005B1DF1" w:rsidRDefault="005B1DF1" w:rsidP="0086136E">
            <w:pPr>
              <w:rPr>
                <w:rFonts w:asciiTheme="minorHAnsi" w:hAnsiTheme="minorHAnsi"/>
                <w:szCs w:val="23"/>
              </w:rPr>
            </w:pPr>
          </w:p>
          <w:p w:rsidR="005B1DF1" w:rsidRDefault="005B1DF1" w:rsidP="0086136E">
            <w:pPr>
              <w:rPr>
                <w:rFonts w:asciiTheme="minorHAnsi" w:hAnsiTheme="minorHAnsi"/>
                <w:szCs w:val="23"/>
              </w:rPr>
            </w:pPr>
            <w:r>
              <w:rPr>
                <w:rFonts w:asciiTheme="minorHAnsi" w:hAnsiTheme="minorHAnsi"/>
                <w:szCs w:val="23"/>
              </w:rPr>
              <w:t>…………………..</w:t>
            </w:r>
          </w:p>
          <w:p w:rsidR="005B1DF1" w:rsidRDefault="005B1DF1" w:rsidP="0086136E">
            <w:pPr>
              <w:rPr>
                <w:rFonts w:asciiTheme="minorHAnsi" w:hAnsiTheme="minorHAnsi"/>
                <w:szCs w:val="23"/>
              </w:rPr>
            </w:pPr>
            <w:r>
              <w:rPr>
                <w:rFonts w:asciiTheme="minorHAnsi" w:hAnsiTheme="minorHAnsi"/>
                <w:szCs w:val="23"/>
              </w:rPr>
              <w:t>…………………..</w:t>
            </w:r>
          </w:p>
          <w:p w:rsidR="005B1DF1" w:rsidRPr="00524859" w:rsidRDefault="005B1DF1" w:rsidP="0086136E">
            <w:pPr>
              <w:rPr>
                <w:rFonts w:asciiTheme="minorHAnsi" w:hAnsiTheme="minorHAnsi"/>
                <w:szCs w:val="23"/>
              </w:rPr>
            </w:pPr>
            <w:r>
              <w:rPr>
                <w:rFonts w:asciiTheme="minorHAnsi" w:hAnsiTheme="minorHAnsi"/>
                <w:szCs w:val="23"/>
              </w:rPr>
              <w:t>…………………..</w:t>
            </w:r>
          </w:p>
        </w:tc>
      </w:tr>
      <w:tr w:rsidR="005B1DF1" w:rsidRPr="009776C4" w:rsidTr="0086136E">
        <w:tc>
          <w:tcPr>
            <w:tcW w:w="1089" w:type="dxa"/>
          </w:tcPr>
          <w:p w:rsidR="005B1DF1" w:rsidRDefault="005B1DF1" w:rsidP="0086136E">
            <w:pPr>
              <w:rPr>
                <w:rFonts w:asciiTheme="minorHAnsi" w:hAnsiTheme="minorHAnsi"/>
                <w:szCs w:val="23"/>
              </w:rPr>
            </w:pPr>
          </w:p>
        </w:tc>
        <w:tc>
          <w:tcPr>
            <w:tcW w:w="4209" w:type="dxa"/>
          </w:tcPr>
          <w:p w:rsidR="005B1DF1" w:rsidRPr="00FC6D18" w:rsidRDefault="005B1DF1" w:rsidP="0086136E">
            <w:pPr>
              <w:rPr>
                <w:rFonts w:asciiTheme="minorHAnsi" w:hAnsiTheme="minorHAnsi"/>
                <w:b/>
                <w:szCs w:val="23"/>
              </w:rPr>
            </w:pPr>
            <w:r w:rsidRPr="0052501A">
              <w:rPr>
                <w:rFonts w:asciiTheme="minorHAnsi" w:hAnsiTheme="minorHAnsi"/>
                <w:b/>
                <w:szCs w:val="23"/>
              </w:rPr>
              <w:t>TOTAL Fixed and Firm Price that includes Best Option for Major Equipment suggested  by Bidder</w:t>
            </w:r>
          </w:p>
        </w:tc>
        <w:tc>
          <w:tcPr>
            <w:tcW w:w="1527" w:type="dxa"/>
          </w:tcPr>
          <w:p w:rsidR="005B1DF1" w:rsidRPr="00524859" w:rsidRDefault="005B1DF1" w:rsidP="0086136E">
            <w:pPr>
              <w:rPr>
                <w:rFonts w:asciiTheme="minorHAnsi" w:hAnsiTheme="minorHAnsi"/>
                <w:szCs w:val="23"/>
              </w:rPr>
            </w:pPr>
          </w:p>
        </w:tc>
        <w:tc>
          <w:tcPr>
            <w:tcW w:w="1481" w:type="dxa"/>
          </w:tcPr>
          <w:p w:rsidR="005B1DF1" w:rsidRPr="00524859" w:rsidRDefault="005B1DF1" w:rsidP="0086136E">
            <w:pPr>
              <w:rPr>
                <w:rFonts w:asciiTheme="minorHAnsi" w:hAnsiTheme="minorHAnsi"/>
                <w:szCs w:val="23"/>
              </w:rPr>
            </w:pPr>
          </w:p>
        </w:tc>
      </w:tr>
    </w:tbl>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r>
        <w:rPr>
          <w:rFonts w:asciiTheme="minorHAnsi" w:hAnsiTheme="minorHAnsi"/>
          <w:szCs w:val="23"/>
        </w:rPr>
        <w:t>Subset of Major Equipment Option I (either this option or option II below shall be included in Table above -</w:t>
      </w:r>
      <w:r w:rsidRPr="00547E79">
        <w:t xml:space="preserve"> </w:t>
      </w:r>
      <w:r>
        <w:rPr>
          <w:rFonts w:asciiTheme="minorHAnsi" w:hAnsiTheme="minorHAnsi"/>
          <w:szCs w:val="23"/>
        </w:rPr>
        <w:t>2.</w:t>
      </w:r>
      <w:r w:rsidRPr="00547E79">
        <w:rPr>
          <w:rFonts w:asciiTheme="minorHAnsi" w:hAnsiTheme="minorHAnsi"/>
          <w:szCs w:val="23"/>
        </w:rPr>
        <w:t>PRICE BREAKDOWN TABLE of  the above Total Fixed Price</w:t>
      </w:r>
      <w:r>
        <w:rPr>
          <w:rFonts w:asciiTheme="minorHAnsi" w:hAnsiTheme="minorHAnsi"/>
          <w:szCs w:val="23"/>
        </w:rPr>
        <w:t>):</w:t>
      </w:r>
    </w:p>
    <w:tbl>
      <w:tblPr>
        <w:tblStyle w:val="TableGrid"/>
        <w:tblW w:w="0" w:type="auto"/>
        <w:tblLook w:val="04A0" w:firstRow="1" w:lastRow="0" w:firstColumn="1" w:lastColumn="0" w:noHBand="0" w:noVBand="1"/>
      </w:tblPr>
      <w:tblGrid>
        <w:gridCol w:w="5069"/>
        <w:gridCol w:w="1543"/>
        <w:gridCol w:w="1272"/>
        <w:gridCol w:w="1142"/>
      </w:tblGrid>
      <w:tr w:rsidR="005B1DF1" w:rsidRPr="00DF6547" w:rsidTr="0086136E">
        <w:tc>
          <w:tcPr>
            <w:tcW w:w="0" w:type="auto"/>
            <w:shd w:val="clear" w:color="auto" w:fill="D9D9D9" w:themeFill="background1" w:themeFillShade="D9"/>
          </w:tcPr>
          <w:p w:rsidR="005B1DF1" w:rsidRPr="009F39B8" w:rsidRDefault="005B1DF1" w:rsidP="0086136E">
            <w:pPr>
              <w:jc w:val="center"/>
              <w:rPr>
                <w:rFonts w:asciiTheme="minorHAnsi" w:hAnsiTheme="minorHAnsi"/>
                <w:b/>
                <w:szCs w:val="23"/>
              </w:rPr>
            </w:pPr>
            <w:r w:rsidRPr="009F39B8">
              <w:rPr>
                <w:rFonts w:asciiTheme="minorHAnsi" w:hAnsiTheme="minorHAnsi"/>
                <w:b/>
                <w:szCs w:val="23"/>
              </w:rPr>
              <w:t>Equipment</w:t>
            </w:r>
          </w:p>
        </w:tc>
        <w:tc>
          <w:tcPr>
            <w:tcW w:w="1543" w:type="dxa"/>
            <w:shd w:val="clear" w:color="auto" w:fill="D9D9D9" w:themeFill="background1" w:themeFillShade="D9"/>
          </w:tcPr>
          <w:p w:rsidR="005B1DF1" w:rsidRDefault="005B1DF1" w:rsidP="0086136E">
            <w:pPr>
              <w:jc w:val="center"/>
              <w:rPr>
                <w:rFonts w:asciiTheme="minorHAnsi" w:hAnsiTheme="minorHAnsi"/>
                <w:b/>
                <w:szCs w:val="23"/>
              </w:rPr>
            </w:pPr>
            <w:r>
              <w:rPr>
                <w:rFonts w:asciiTheme="minorHAnsi" w:hAnsiTheme="minorHAnsi"/>
                <w:b/>
                <w:szCs w:val="23"/>
              </w:rPr>
              <w:t>Manufacturer</w:t>
            </w:r>
          </w:p>
        </w:tc>
        <w:tc>
          <w:tcPr>
            <w:tcW w:w="1060" w:type="dxa"/>
            <w:shd w:val="clear" w:color="auto" w:fill="D9D9D9" w:themeFill="background1" w:themeFillShade="D9"/>
          </w:tcPr>
          <w:p w:rsidR="005B1DF1" w:rsidRDefault="005B1DF1" w:rsidP="0086136E">
            <w:pPr>
              <w:jc w:val="center"/>
              <w:rPr>
                <w:rFonts w:asciiTheme="minorHAnsi" w:hAnsiTheme="minorHAnsi"/>
                <w:b/>
                <w:szCs w:val="23"/>
              </w:rPr>
            </w:pPr>
            <w:r>
              <w:rPr>
                <w:rFonts w:asciiTheme="minorHAnsi" w:hAnsiTheme="minorHAnsi"/>
                <w:b/>
                <w:szCs w:val="23"/>
              </w:rPr>
              <w:t>Quantity</w:t>
            </w:r>
          </w:p>
        </w:tc>
        <w:tc>
          <w:tcPr>
            <w:tcW w:w="0" w:type="auto"/>
            <w:shd w:val="clear" w:color="auto" w:fill="D9D9D9" w:themeFill="background1" w:themeFillShade="D9"/>
          </w:tcPr>
          <w:p w:rsidR="005B1DF1" w:rsidRPr="009F39B8" w:rsidRDefault="005B1DF1" w:rsidP="0086136E">
            <w:pPr>
              <w:jc w:val="center"/>
              <w:rPr>
                <w:rFonts w:asciiTheme="minorHAnsi" w:hAnsiTheme="minorHAnsi"/>
                <w:b/>
                <w:szCs w:val="23"/>
              </w:rPr>
            </w:pPr>
            <w:r>
              <w:rPr>
                <w:rFonts w:asciiTheme="minorHAnsi" w:hAnsiTheme="minorHAnsi"/>
                <w:b/>
                <w:i/>
                <w:sz w:val="22"/>
              </w:rPr>
              <w:t>Total Fixed Price</w:t>
            </w:r>
          </w:p>
        </w:tc>
      </w:tr>
      <w:tr w:rsidR="005B1DF1" w:rsidRPr="00DF6547" w:rsidTr="0086136E">
        <w:trPr>
          <w:trHeight w:val="883"/>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140 bar) </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64"/>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59"/>
        </w:trPr>
        <w:tc>
          <w:tcPr>
            <w:tcW w:w="0" w:type="auto"/>
          </w:tcPr>
          <w:p w:rsidR="005B1DF1" w:rsidRPr="006E6247" w:rsidRDefault="005B1DF1" w:rsidP="0086136E">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53"/>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862"/>
        </w:trPr>
        <w:tc>
          <w:tcPr>
            <w:tcW w:w="0" w:type="auto"/>
          </w:tcPr>
          <w:p w:rsidR="005B1DF1" w:rsidRPr="00BF2090" w:rsidRDefault="005B1DF1" w:rsidP="0086136E">
            <w:pPr>
              <w:rPr>
                <w:rFonts w:asciiTheme="minorHAnsi" w:hAnsiTheme="minorHAnsi"/>
                <w:szCs w:val="23"/>
              </w:rPr>
            </w:pPr>
            <w:r w:rsidRPr="00BF2090">
              <w:rPr>
                <w:rFonts w:asciiTheme="minorHAnsi" w:hAnsiTheme="minorHAnsi"/>
                <w:szCs w:val="23"/>
              </w:rPr>
              <w:lastRenderedPageBreak/>
              <w:t>Alternate A</w:t>
            </w:r>
            <w:r>
              <w:rPr>
                <w:rFonts w:asciiTheme="minorHAnsi" w:hAnsiTheme="minorHAnsi"/>
                <w:szCs w:val="23"/>
              </w:rPr>
              <w:t xml:space="preserve">uxiliary </w:t>
            </w:r>
            <w:proofErr w:type="spellStart"/>
            <w:r>
              <w:rPr>
                <w:rFonts w:asciiTheme="minorHAnsi" w:hAnsiTheme="minorHAnsi"/>
                <w:szCs w:val="23"/>
              </w:rPr>
              <w:t>Feedwater</w:t>
            </w:r>
            <w:proofErr w:type="spellEnd"/>
            <w:r w:rsidRPr="00BF2090">
              <w:rPr>
                <w:rFonts w:asciiTheme="minorHAnsi" w:hAnsiTheme="minorHAnsi"/>
                <w:szCs w:val="23"/>
              </w:rPr>
              <w:t xml:space="preserve"> </w:t>
            </w:r>
            <w:r>
              <w:rPr>
                <w:rFonts w:asciiTheme="minorHAnsi" w:hAnsiTheme="minorHAnsi"/>
                <w:szCs w:val="23"/>
              </w:rPr>
              <w:t>Pump (ASME Class 3 centrifugal pump; design pressure greater than 100 bar)</w:t>
            </w:r>
          </w:p>
        </w:tc>
        <w:tc>
          <w:tcPr>
            <w:tcW w:w="1543" w:type="dxa"/>
          </w:tcPr>
          <w:p w:rsidR="005B1DF1" w:rsidRPr="00BF2090" w:rsidRDefault="005B1DF1" w:rsidP="0086136E">
            <w:pPr>
              <w:rPr>
                <w:rFonts w:asciiTheme="minorHAnsi" w:hAnsiTheme="minorHAnsi"/>
                <w:szCs w:val="23"/>
              </w:rPr>
            </w:pPr>
          </w:p>
        </w:tc>
        <w:tc>
          <w:tcPr>
            <w:tcW w:w="1060" w:type="dxa"/>
          </w:tcPr>
          <w:p w:rsidR="005B1DF1" w:rsidRPr="00BF2090" w:rsidRDefault="005B1DF1" w:rsidP="0086136E">
            <w:pPr>
              <w:rPr>
                <w:rFonts w:asciiTheme="minorHAnsi" w:hAnsiTheme="minorHAnsi"/>
                <w:szCs w:val="23"/>
              </w:rPr>
            </w:pPr>
          </w:p>
        </w:tc>
        <w:tc>
          <w:tcPr>
            <w:tcW w:w="0" w:type="auto"/>
          </w:tcPr>
          <w:p w:rsidR="005B1DF1" w:rsidRPr="00BF2090" w:rsidRDefault="005B1DF1" w:rsidP="0086136E">
            <w:pPr>
              <w:rPr>
                <w:rFonts w:asciiTheme="minorHAnsi" w:hAnsiTheme="minorHAnsi"/>
                <w:szCs w:val="23"/>
              </w:rPr>
            </w:pPr>
          </w:p>
        </w:tc>
      </w:tr>
      <w:tr w:rsidR="005B1DF1" w:rsidRPr="00DF6547" w:rsidTr="0086136E">
        <w:trPr>
          <w:trHeight w:val="388"/>
        </w:trPr>
        <w:tc>
          <w:tcPr>
            <w:tcW w:w="0" w:type="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1543" w:type="dxa"/>
          </w:tcPr>
          <w:p w:rsidR="005B1DF1" w:rsidRPr="00DD4CDC" w:rsidRDefault="005B1DF1" w:rsidP="0086136E">
            <w:pPr>
              <w:rPr>
                <w:rFonts w:asciiTheme="minorHAnsi" w:eastAsia="Calibri" w:hAnsiTheme="minorHAnsi" w:cs="Arial"/>
              </w:rPr>
            </w:pPr>
          </w:p>
        </w:tc>
        <w:tc>
          <w:tcPr>
            <w:tcW w:w="1060" w:type="dxa"/>
          </w:tcPr>
          <w:p w:rsidR="005B1DF1" w:rsidRPr="00DD4CDC" w:rsidRDefault="005B1DF1" w:rsidP="0086136E">
            <w:pPr>
              <w:rPr>
                <w:rFonts w:asciiTheme="minorHAnsi" w:eastAsia="Calibri" w:hAnsiTheme="minorHAnsi" w:cs="Arial"/>
              </w:rPr>
            </w:pPr>
          </w:p>
        </w:tc>
        <w:tc>
          <w:tcPr>
            <w:tcW w:w="0" w:type="auto"/>
          </w:tcPr>
          <w:p w:rsidR="005B1DF1" w:rsidRPr="00DD4CDC" w:rsidRDefault="005B1DF1" w:rsidP="0086136E">
            <w:pPr>
              <w:rPr>
                <w:rFonts w:asciiTheme="minorHAnsi" w:eastAsia="Calibri" w:hAnsiTheme="minorHAnsi" w:cs="Arial"/>
              </w:rPr>
            </w:pPr>
          </w:p>
        </w:tc>
      </w:tr>
      <w:tr w:rsidR="005B1DF1" w:rsidRPr="00DF6547" w:rsidTr="0086136E">
        <w:trPr>
          <w:trHeight w:val="409"/>
        </w:trPr>
        <w:tc>
          <w:tcPr>
            <w:tcW w:w="0" w:type="auto"/>
          </w:tcPr>
          <w:p w:rsidR="005B1DF1" w:rsidRPr="00DD4CDC" w:rsidRDefault="005B1DF1" w:rsidP="0086136E">
            <w:pPr>
              <w:rPr>
                <w:rFonts w:asciiTheme="minorHAnsi" w:eastAsia="Calibri" w:hAnsiTheme="minorHAnsi" w:cs="Arial"/>
              </w:rPr>
            </w:pPr>
            <w:r>
              <w:rPr>
                <w:rFonts w:asciiTheme="minorHAnsi" w:eastAsia="Calibri" w:hAnsiTheme="minorHAnsi" w:cs="Arial"/>
              </w:rPr>
              <w:t>Well Pump</w:t>
            </w:r>
          </w:p>
        </w:tc>
        <w:tc>
          <w:tcPr>
            <w:tcW w:w="1543" w:type="dxa"/>
          </w:tcPr>
          <w:p w:rsidR="005B1DF1" w:rsidRPr="00DD4CDC" w:rsidRDefault="005B1DF1" w:rsidP="0086136E">
            <w:pPr>
              <w:rPr>
                <w:rFonts w:asciiTheme="minorHAnsi" w:eastAsia="Calibri" w:hAnsiTheme="minorHAnsi" w:cs="Arial"/>
              </w:rPr>
            </w:pPr>
          </w:p>
        </w:tc>
        <w:tc>
          <w:tcPr>
            <w:tcW w:w="1060" w:type="dxa"/>
          </w:tcPr>
          <w:p w:rsidR="005B1DF1" w:rsidRPr="00DD4CDC" w:rsidRDefault="005B1DF1" w:rsidP="0086136E">
            <w:pPr>
              <w:rPr>
                <w:rFonts w:asciiTheme="minorHAnsi" w:eastAsia="Calibri" w:hAnsiTheme="minorHAnsi" w:cs="Arial"/>
              </w:rPr>
            </w:pPr>
          </w:p>
        </w:tc>
        <w:tc>
          <w:tcPr>
            <w:tcW w:w="0" w:type="auto"/>
          </w:tcPr>
          <w:p w:rsidR="005B1DF1" w:rsidRPr="00DD4CDC" w:rsidRDefault="005B1DF1" w:rsidP="0086136E">
            <w:pPr>
              <w:rPr>
                <w:rFonts w:asciiTheme="minorHAnsi" w:eastAsia="Calibri" w:hAnsiTheme="minorHAnsi" w:cs="Arial"/>
              </w:rPr>
            </w:pPr>
          </w:p>
        </w:tc>
      </w:tr>
      <w:tr w:rsidR="005B1DF1" w:rsidRPr="00DF6547" w:rsidTr="0086136E">
        <w:trPr>
          <w:trHeight w:val="429"/>
        </w:trPr>
        <w:tc>
          <w:tcPr>
            <w:tcW w:w="0" w:type="auto"/>
          </w:tcPr>
          <w:p w:rsidR="005B1DF1" w:rsidRPr="00446909" w:rsidRDefault="005B1DF1" w:rsidP="0086136E">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p>
        </w:tc>
        <w:tc>
          <w:tcPr>
            <w:tcW w:w="1543" w:type="dxa"/>
          </w:tcPr>
          <w:p w:rsidR="005B1DF1" w:rsidRPr="00446909" w:rsidRDefault="005B1DF1" w:rsidP="0086136E">
            <w:pPr>
              <w:rPr>
                <w:rFonts w:asciiTheme="minorHAnsi" w:hAnsiTheme="minorHAnsi"/>
                <w:szCs w:val="23"/>
              </w:rPr>
            </w:pPr>
            <w:r>
              <w:rPr>
                <w:rFonts w:asciiTheme="minorHAnsi" w:hAnsiTheme="minorHAnsi"/>
                <w:szCs w:val="23"/>
              </w:rPr>
              <w:t>/</w:t>
            </w:r>
          </w:p>
        </w:tc>
        <w:tc>
          <w:tcPr>
            <w:tcW w:w="1060" w:type="dxa"/>
          </w:tcPr>
          <w:p w:rsidR="005B1DF1" w:rsidRPr="00446909" w:rsidRDefault="005B1DF1" w:rsidP="0086136E">
            <w:pPr>
              <w:rPr>
                <w:rFonts w:asciiTheme="minorHAnsi" w:hAnsiTheme="minorHAnsi"/>
                <w:szCs w:val="23"/>
              </w:rPr>
            </w:pPr>
            <w:r>
              <w:rPr>
                <w:rFonts w:asciiTheme="minorHAnsi" w:hAnsiTheme="minorHAnsi"/>
                <w:szCs w:val="23"/>
              </w:rPr>
              <w:t>Percentage (%)</w:t>
            </w:r>
          </w:p>
        </w:tc>
        <w:tc>
          <w:tcPr>
            <w:tcW w:w="0" w:type="auto"/>
          </w:tcPr>
          <w:p w:rsidR="005B1DF1" w:rsidRPr="00446909" w:rsidRDefault="005B1DF1" w:rsidP="0086136E">
            <w:pPr>
              <w:rPr>
                <w:rFonts w:asciiTheme="minorHAnsi" w:hAnsiTheme="minorHAnsi"/>
                <w:szCs w:val="23"/>
              </w:rPr>
            </w:pPr>
            <w:r>
              <w:rPr>
                <w:rFonts w:asciiTheme="minorHAnsi" w:hAnsiTheme="minorHAnsi"/>
                <w:szCs w:val="23"/>
              </w:rPr>
              <w:t>Total (EUR)</w:t>
            </w: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r>
              <w:rPr>
                <w:rFonts w:asciiTheme="minorHAnsi" w:hAnsiTheme="minorHAnsi"/>
                <w:szCs w:val="23"/>
              </w:rPr>
              <w:t>Bidders Markup on above listed equipment</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bl>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rsidR="005B1DF1"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r>
        <w:rPr>
          <w:rFonts w:asciiTheme="minorHAnsi" w:hAnsiTheme="minorHAnsi"/>
          <w:szCs w:val="23"/>
        </w:rPr>
        <w:t>Subset of Major Equipment Option II(either this option or option II below shall be included in Table above -</w:t>
      </w:r>
      <w:r w:rsidRPr="00547E79">
        <w:t xml:space="preserve"> </w:t>
      </w:r>
      <w:r>
        <w:rPr>
          <w:rFonts w:asciiTheme="minorHAnsi" w:hAnsiTheme="minorHAnsi"/>
          <w:szCs w:val="23"/>
        </w:rPr>
        <w:t>2.</w:t>
      </w:r>
      <w:r w:rsidRPr="00547E79">
        <w:rPr>
          <w:rFonts w:asciiTheme="minorHAnsi" w:hAnsiTheme="minorHAnsi"/>
          <w:szCs w:val="23"/>
        </w:rPr>
        <w:t>PRICE BREAKDOWN TABLE of  the above Total Fixed Price</w:t>
      </w:r>
      <w:r>
        <w:rPr>
          <w:rFonts w:asciiTheme="minorHAnsi" w:hAnsiTheme="minorHAnsi"/>
          <w:szCs w:val="23"/>
        </w:rPr>
        <w:t>):</w:t>
      </w:r>
    </w:p>
    <w:tbl>
      <w:tblPr>
        <w:tblStyle w:val="TableGrid"/>
        <w:tblW w:w="0" w:type="auto"/>
        <w:tblLook w:val="04A0" w:firstRow="1" w:lastRow="0" w:firstColumn="1" w:lastColumn="0" w:noHBand="0" w:noVBand="1"/>
      </w:tblPr>
      <w:tblGrid>
        <w:gridCol w:w="5069"/>
        <w:gridCol w:w="1543"/>
        <w:gridCol w:w="1272"/>
        <w:gridCol w:w="1142"/>
      </w:tblGrid>
      <w:tr w:rsidR="005B1DF1" w:rsidRPr="00DF6547" w:rsidTr="0086136E">
        <w:tc>
          <w:tcPr>
            <w:tcW w:w="0" w:type="auto"/>
            <w:shd w:val="clear" w:color="auto" w:fill="D9D9D9" w:themeFill="background1" w:themeFillShade="D9"/>
          </w:tcPr>
          <w:p w:rsidR="005B1DF1" w:rsidRPr="009F39B8" w:rsidRDefault="005B1DF1" w:rsidP="0086136E">
            <w:pPr>
              <w:jc w:val="center"/>
              <w:rPr>
                <w:rFonts w:asciiTheme="minorHAnsi" w:hAnsiTheme="minorHAnsi"/>
                <w:b/>
                <w:szCs w:val="23"/>
              </w:rPr>
            </w:pPr>
            <w:r w:rsidRPr="009F39B8">
              <w:rPr>
                <w:rFonts w:asciiTheme="minorHAnsi" w:hAnsiTheme="minorHAnsi"/>
                <w:b/>
                <w:szCs w:val="23"/>
              </w:rPr>
              <w:t>Equipment</w:t>
            </w:r>
          </w:p>
        </w:tc>
        <w:tc>
          <w:tcPr>
            <w:tcW w:w="1543" w:type="dxa"/>
            <w:shd w:val="clear" w:color="auto" w:fill="D9D9D9" w:themeFill="background1" w:themeFillShade="D9"/>
          </w:tcPr>
          <w:p w:rsidR="005B1DF1" w:rsidRDefault="005B1DF1" w:rsidP="0086136E">
            <w:pPr>
              <w:jc w:val="center"/>
              <w:rPr>
                <w:rFonts w:asciiTheme="minorHAnsi" w:hAnsiTheme="minorHAnsi"/>
                <w:b/>
                <w:szCs w:val="23"/>
              </w:rPr>
            </w:pPr>
            <w:r>
              <w:rPr>
                <w:rFonts w:asciiTheme="minorHAnsi" w:hAnsiTheme="minorHAnsi"/>
                <w:b/>
                <w:szCs w:val="23"/>
              </w:rPr>
              <w:t>Manufacturer</w:t>
            </w:r>
          </w:p>
        </w:tc>
        <w:tc>
          <w:tcPr>
            <w:tcW w:w="1060" w:type="dxa"/>
            <w:shd w:val="clear" w:color="auto" w:fill="D9D9D9" w:themeFill="background1" w:themeFillShade="D9"/>
          </w:tcPr>
          <w:p w:rsidR="005B1DF1" w:rsidRDefault="005B1DF1" w:rsidP="0086136E">
            <w:pPr>
              <w:jc w:val="center"/>
              <w:rPr>
                <w:rFonts w:asciiTheme="minorHAnsi" w:hAnsiTheme="minorHAnsi"/>
                <w:b/>
                <w:szCs w:val="23"/>
              </w:rPr>
            </w:pPr>
            <w:r>
              <w:rPr>
                <w:rFonts w:asciiTheme="minorHAnsi" w:hAnsiTheme="minorHAnsi"/>
                <w:b/>
                <w:szCs w:val="23"/>
              </w:rPr>
              <w:t>Quantity</w:t>
            </w:r>
          </w:p>
        </w:tc>
        <w:tc>
          <w:tcPr>
            <w:tcW w:w="0" w:type="auto"/>
            <w:shd w:val="clear" w:color="auto" w:fill="D9D9D9" w:themeFill="background1" w:themeFillShade="D9"/>
          </w:tcPr>
          <w:p w:rsidR="005B1DF1" w:rsidRPr="009F39B8" w:rsidRDefault="005B1DF1" w:rsidP="0086136E">
            <w:pPr>
              <w:jc w:val="center"/>
              <w:rPr>
                <w:rFonts w:asciiTheme="minorHAnsi" w:hAnsiTheme="minorHAnsi"/>
                <w:b/>
                <w:szCs w:val="23"/>
              </w:rPr>
            </w:pPr>
            <w:r>
              <w:rPr>
                <w:rFonts w:asciiTheme="minorHAnsi" w:hAnsiTheme="minorHAnsi"/>
                <w:b/>
                <w:i/>
                <w:sz w:val="22"/>
              </w:rPr>
              <w:t>Total Fixed Price</w:t>
            </w:r>
          </w:p>
        </w:tc>
      </w:tr>
      <w:tr w:rsidR="005B1DF1" w:rsidRPr="00DF6547" w:rsidTr="0086136E">
        <w:trPr>
          <w:trHeight w:val="883"/>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140 bar) </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64"/>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59"/>
        </w:trPr>
        <w:tc>
          <w:tcPr>
            <w:tcW w:w="0" w:type="auto"/>
          </w:tcPr>
          <w:p w:rsidR="005B1DF1" w:rsidRPr="006E6247" w:rsidRDefault="005B1DF1" w:rsidP="0086136E">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553"/>
        </w:trPr>
        <w:tc>
          <w:tcPr>
            <w:tcW w:w="0" w:type="auto"/>
          </w:tcPr>
          <w:p w:rsidR="005B1DF1" w:rsidRPr="009F39B8" w:rsidRDefault="005B1DF1" w:rsidP="0086136E">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1543" w:type="dxa"/>
          </w:tcPr>
          <w:p w:rsidR="005B1DF1" w:rsidRPr="009F39B8" w:rsidRDefault="005B1DF1" w:rsidP="0086136E">
            <w:pPr>
              <w:rPr>
                <w:rFonts w:asciiTheme="minorHAnsi" w:hAnsiTheme="minorHAnsi"/>
                <w:szCs w:val="23"/>
              </w:rPr>
            </w:pPr>
          </w:p>
        </w:tc>
        <w:tc>
          <w:tcPr>
            <w:tcW w:w="1060" w:type="dxa"/>
          </w:tcPr>
          <w:p w:rsidR="005B1DF1" w:rsidRPr="009F39B8" w:rsidRDefault="005B1DF1" w:rsidP="0086136E">
            <w:pPr>
              <w:rPr>
                <w:rFonts w:asciiTheme="minorHAnsi" w:hAnsiTheme="minorHAnsi"/>
                <w:szCs w:val="23"/>
              </w:rPr>
            </w:pPr>
          </w:p>
        </w:tc>
        <w:tc>
          <w:tcPr>
            <w:tcW w:w="0" w:type="auto"/>
          </w:tcPr>
          <w:p w:rsidR="005B1DF1" w:rsidRPr="009F39B8" w:rsidRDefault="005B1DF1" w:rsidP="0086136E">
            <w:pPr>
              <w:rPr>
                <w:rFonts w:asciiTheme="minorHAnsi" w:hAnsiTheme="minorHAnsi"/>
                <w:szCs w:val="23"/>
              </w:rPr>
            </w:pPr>
          </w:p>
        </w:tc>
      </w:tr>
      <w:tr w:rsidR="005B1DF1" w:rsidRPr="00DF6547" w:rsidTr="0086136E">
        <w:trPr>
          <w:trHeight w:val="862"/>
        </w:trPr>
        <w:tc>
          <w:tcPr>
            <w:tcW w:w="0" w:type="auto"/>
          </w:tcPr>
          <w:p w:rsidR="005B1DF1" w:rsidRPr="00BF2090" w:rsidRDefault="005B1DF1" w:rsidP="0086136E">
            <w:pPr>
              <w:rPr>
                <w:rFonts w:asciiTheme="minorHAnsi" w:hAnsiTheme="minorHAnsi"/>
                <w:szCs w:val="23"/>
              </w:rPr>
            </w:pPr>
            <w:r w:rsidRPr="00BF2090">
              <w:rPr>
                <w:rFonts w:asciiTheme="minorHAnsi" w:hAnsiTheme="minorHAnsi"/>
                <w:szCs w:val="23"/>
              </w:rPr>
              <w:t>Alternate A</w:t>
            </w:r>
            <w:r>
              <w:rPr>
                <w:rFonts w:asciiTheme="minorHAnsi" w:hAnsiTheme="minorHAnsi"/>
                <w:szCs w:val="23"/>
              </w:rPr>
              <w:t xml:space="preserve">uxiliary </w:t>
            </w:r>
            <w:proofErr w:type="spellStart"/>
            <w:r>
              <w:rPr>
                <w:rFonts w:asciiTheme="minorHAnsi" w:hAnsiTheme="minorHAnsi"/>
                <w:szCs w:val="23"/>
              </w:rPr>
              <w:t>Feedwater</w:t>
            </w:r>
            <w:proofErr w:type="spellEnd"/>
            <w:r w:rsidRPr="00BF2090">
              <w:rPr>
                <w:rFonts w:asciiTheme="minorHAnsi" w:hAnsiTheme="minorHAnsi"/>
                <w:szCs w:val="23"/>
              </w:rPr>
              <w:t xml:space="preserve"> </w:t>
            </w:r>
            <w:r>
              <w:rPr>
                <w:rFonts w:asciiTheme="minorHAnsi" w:hAnsiTheme="minorHAnsi"/>
                <w:szCs w:val="23"/>
              </w:rPr>
              <w:t>Pump (ASME Class 3 centrifugal pump; design pressure greater than 100 bar)</w:t>
            </w:r>
          </w:p>
        </w:tc>
        <w:tc>
          <w:tcPr>
            <w:tcW w:w="1543" w:type="dxa"/>
          </w:tcPr>
          <w:p w:rsidR="005B1DF1" w:rsidRPr="00BF2090" w:rsidRDefault="005B1DF1" w:rsidP="0086136E">
            <w:pPr>
              <w:rPr>
                <w:rFonts w:asciiTheme="minorHAnsi" w:hAnsiTheme="minorHAnsi"/>
                <w:szCs w:val="23"/>
              </w:rPr>
            </w:pPr>
          </w:p>
        </w:tc>
        <w:tc>
          <w:tcPr>
            <w:tcW w:w="1060" w:type="dxa"/>
          </w:tcPr>
          <w:p w:rsidR="005B1DF1" w:rsidRPr="00BF2090" w:rsidRDefault="005B1DF1" w:rsidP="0086136E">
            <w:pPr>
              <w:rPr>
                <w:rFonts w:asciiTheme="minorHAnsi" w:hAnsiTheme="minorHAnsi"/>
                <w:szCs w:val="23"/>
              </w:rPr>
            </w:pPr>
          </w:p>
        </w:tc>
        <w:tc>
          <w:tcPr>
            <w:tcW w:w="0" w:type="auto"/>
          </w:tcPr>
          <w:p w:rsidR="005B1DF1" w:rsidRPr="00BF2090" w:rsidRDefault="005B1DF1" w:rsidP="0086136E">
            <w:pPr>
              <w:rPr>
                <w:rFonts w:asciiTheme="minorHAnsi" w:hAnsiTheme="minorHAnsi"/>
                <w:szCs w:val="23"/>
              </w:rPr>
            </w:pPr>
          </w:p>
        </w:tc>
      </w:tr>
      <w:tr w:rsidR="005B1DF1" w:rsidRPr="00DF6547" w:rsidTr="0086136E">
        <w:trPr>
          <w:trHeight w:val="388"/>
        </w:trPr>
        <w:tc>
          <w:tcPr>
            <w:tcW w:w="0" w:type="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1543" w:type="dxa"/>
          </w:tcPr>
          <w:p w:rsidR="005B1DF1" w:rsidRPr="00DD4CDC" w:rsidRDefault="005B1DF1" w:rsidP="0086136E">
            <w:pPr>
              <w:rPr>
                <w:rFonts w:asciiTheme="minorHAnsi" w:eastAsia="Calibri" w:hAnsiTheme="minorHAnsi" w:cs="Arial"/>
              </w:rPr>
            </w:pPr>
          </w:p>
        </w:tc>
        <w:tc>
          <w:tcPr>
            <w:tcW w:w="1060" w:type="dxa"/>
          </w:tcPr>
          <w:p w:rsidR="005B1DF1" w:rsidRPr="00DD4CDC" w:rsidRDefault="005B1DF1" w:rsidP="0086136E">
            <w:pPr>
              <w:rPr>
                <w:rFonts w:asciiTheme="minorHAnsi" w:eastAsia="Calibri" w:hAnsiTheme="minorHAnsi" w:cs="Arial"/>
              </w:rPr>
            </w:pPr>
          </w:p>
        </w:tc>
        <w:tc>
          <w:tcPr>
            <w:tcW w:w="0" w:type="auto"/>
          </w:tcPr>
          <w:p w:rsidR="005B1DF1" w:rsidRPr="00DD4CDC" w:rsidRDefault="005B1DF1" w:rsidP="0086136E">
            <w:pPr>
              <w:rPr>
                <w:rFonts w:asciiTheme="minorHAnsi" w:eastAsia="Calibri" w:hAnsiTheme="minorHAnsi" w:cs="Arial"/>
              </w:rPr>
            </w:pPr>
          </w:p>
        </w:tc>
      </w:tr>
      <w:tr w:rsidR="005B1DF1" w:rsidRPr="00DF6547" w:rsidTr="0086136E">
        <w:trPr>
          <w:trHeight w:val="409"/>
        </w:trPr>
        <w:tc>
          <w:tcPr>
            <w:tcW w:w="0" w:type="auto"/>
          </w:tcPr>
          <w:p w:rsidR="005B1DF1" w:rsidRPr="00DD4CDC" w:rsidRDefault="005B1DF1" w:rsidP="0086136E">
            <w:pPr>
              <w:rPr>
                <w:rFonts w:asciiTheme="minorHAnsi" w:eastAsia="Calibri" w:hAnsiTheme="minorHAnsi" w:cs="Arial"/>
              </w:rPr>
            </w:pPr>
            <w:r>
              <w:rPr>
                <w:rFonts w:asciiTheme="minorHAnsi" w:eastAsia="Calibri" w:hAnsiTheme="minorHAnsi" w:cs="Arial"/>
              </w:rPr>
              <w:t>Well Pump</w:t>
            </w:r>
          </w:p>
        </w:tc>
        <w:tc>
          <w:tcPr>
            <w:tcW w:w="1543" w:type="dxa"/>
          </w:tcPr>
          <w:p w:rsidR="005B1DF1" w:rsidRPr="00DD4CDC" w:rsidRDefault="005B1DF1" w:rsidP="0086136E">
            <w:pPr>
              <w:rPr>
                <w:rFonts w:asciiTheme="minorHAnsi" w:eastAsia="Calibri" w:hAnsiTheme="minorHAnsi" w:cs="Arial"/>
              </w:rPr>
            </w:pPr>
          </w:p>
        </w:tc>
        <w:tc>
          <w:tcPr>
            <w:tcW w:w="1060" w:type="dxa"/>
          </w:tcPr>
          <w:p w:rsidR="005B1DF1" w:rsidRPr="00DD4CDC" w:rsidRDefault="005B1DF1" w:rsidP="0086136E">
            <w:pPr>
              <w:rPr>
                <w:rFonts w:asciiTheme="minorHAnsi" w:eastAsia="Calibri" w:hAnsiTheme="minorHAnsi" w:cs="Arial"/>
              </w:rPr>
            </w:pPr>
          </w:p>
        </w:tc>
        <w:tc>
          <w:tcPr>
            <w:tcW w:w="0" w:type="auto"/>
          </w:tcPr>
          <w:p w:rsidR="005B1DF1" w:rsidRPr="00DD4CDC" w:rsidRDefault="005B1DF1" w:rsidP="0086136E">
            <w:pPr>
              <w:rPr>
                <w:rFonts w:asciiTheme="minorHAnsi" w:eastAsia="Calibri" w:hAnsiTheme="minorHAnsi" w:cs="Arial"/>
              </w:rPr>
            </w:pPr>
          </w:p>
        </w:tc>
      </w:tr>
      <w:tr w:rsidR="005B1DF1" w:rsidRPr="00DF6547" w:rsidTr="0086136E">
        <w:trPr>
          <w:trHeight w:val="429"/>
        </w:trPr>
        <w:tc>
          <w:tcPr>
            <w:tcW w:w="0" w:type="auto"/>
          </w:tcPr>
          <w:p w:rsidR="005B1DF1" w:rsidRPr="00446909" w:rsidRDefault="005B1DF1" w:rsidP="0086136E">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p>
        </w:tc>
        <w:tc>
          <w:tcPr>
            <w:tcW w:w="1543" w:type="dxa"/>
          </w:tcPr>
          <w:p w:rsidR="005B1DF1" w:rsidRPr="00446909" w:rsidRDefault="005B1DF1" w:rsidP="0086136E">
            <w:pPr>
              <w:rPr>
                <w:rFonts w:asciiTheme="minorHAnsi" w:hAnsiTheme="minorHAnsi"/>
                <w:szCs w:val="23"/>
              </w:rPr>
            </w:pPr>
            <w:r>
              <w:rPr>
                <w:rFonts w:asciiTheme="minorHAnsi" w:hAnsiTheme="minorHAnsi"/>
                <w:szCs w:val="23"/>
              </w:rPr>
              <w:t>/</w:t>
            </w:r>
          </w:p>
        </w:tc>
        <w:tc>
          <w:tcPr>
            <w:tcW w:w="1060" w:type="dxa"/>
          </w:tcPr>
          <w:p w:rsidR="005B1DF1" w:rsidRPr="00446909" w:rsidRDefault="005B1DF1" w:rsidP="0086136E">
            <w:pPr>
              <w:rPr>
                <w:rFonts w:asciiTheme="minorHAnsi" w:hAnsiTheme="minorHAnsi"/>
                <w:szCs w:val="23"/>
              </w:rPr>
            </w:pPr>
            <w:r>
              <w:rPr>
                <w:rFonts w:asciiTheme="minorHAnsi" w:hAnsiTheme="minorHAnsi"/>
                <w:szCs w:val="23"/>
              </w:rPr>
              <w:t>Percentage (%)</w:t>
            </w:r>
          </w:p>
        </w:tc>
        <w:tc>
          <w:tcPr>
            <w:tcW w:w="0" w:type="auto"/>
          </w:tcPr>
          <w:p w:rsidR="005B1DF1" w:rsidRPr="00446909" w:rsidRDefault="005B1DF1" w:rsidP="0086136E">
            <w:pPr>
              <w:rPr>
                <w:rFonts w:asciiTheme="minorHAnsi" w:hAnsiTheme="minorHAnsi"/>
                <w:szCs w:val="23"/>
              </w:rPr>
            </w:pPr>
            <w:r>
              <w:rPr>
                <w:rFonts w:asciiTheme="minorHAnsi" w:hAnsiTheme="minorHAnsi"/>
                <w:szCs w:val="23"/>
              </w:rPr>
              <w:t>Total (EUR)</w:t>
            </w:r>
          </w:p>
        </w:tc>
      </w:tr>
      <w:tr w:rsidR="005B1DF1" w:rsidRPr="00DF6547" w:rsidTr="0086136E">
        <w:trPr>
          <w:trHeight w:val="406"/>
        </w:trPr>
        <w:tc>
          <w:tcPr>
            <w:tcW w:w="0" w:type="auto"/>
          </w:tcPr>
          <w:p w:rsidR="005B1DF1" w:rsidRPr="00446909" w:rsidRDefault="005B1DF1" w:rsidP="0086136E">
            <w:pPr>
              <w:rPr>
                <w:rFonts w:asciiTheme="minorHAnsi" w:hAnsiTheme="minorHAnsi"/>
                <w:szCs w:val="23"/>
              </w:rPr>
            </w:pPr>
            <w:r>
              <w:rPr>
                <w:rFonts w:asciiTheme="minorHAnsi" w:hAnsiTheme="minorHAnsi"/>
                <w:szCs w:val="23"/>
              </w:rPr>
              <w:t>Bidders Markup on above listed equipment</w:t>
            </w:r>
          </w:p>
        </w:tc>
        <w:tc>
          <w:tcPr>
            <w:tcW w:w="1543" w:type="dxa"/>
          </w:tcPr>
          <w:p w:rsidR="005B1DF1" w:rsidRPr="00446909" w:rsidRDefault="005B1DF1" w:rsidP="0086136E">
            <w:pPr>
              <w:rPr>
                <w:rFonts w:asciiTheme="minorHAnsi" w:hAnsiTheme="minorHAnsi"/>
                <w:szCs w:val="23"/>
              </w:rPr>
            </w:pPr>
          </w:p>
        </w:tc>
        <w:tc>
          <w:tcPr>
            <w:tcW w:w="1060" w:type="dxa"/>
          </w:tcPr>
          <w:p w:rsidR="005B1DF1" w:rsidRPr="00446909" w:rsidRDefault="005B1DF1" w:rsidP="0086136E">
            <w:pPr>
              <w:rPr>
                <w:rFonts w:asciiTheme="minorHAnsi" w:hAnsiTheme="minorHAnsi"/>
                <w:szCs w:val="23"/>
              </w:rPr>
            </w:pPr>
          </w:p>
        </w:tc>
        <w:tc>
          <w:tcPr>
            <w:tcW w:w="0" w:type="auto"/>
          </w:tcPr>
          <w:p w:rsidR="005B1DF1" w:rsidRPr="00446909" w:rsidRDefault="005B1DF1" w:rsidP="0086136E">
            <w:pPr>
              <w:rPr>
                <w:rFonts w:asciiTheme="minorHAnsi" w:hAnsiTheme="minorHAnsi"/>
                <w:szCs w:val="23"/>
              </w:rPr>
            </w:pPr>
          </w:p>
        </w:tc>
      </w:tr>
    </w:tbl>
    <w:p w:rsidR="005B1DF1" w:rsidRPr="0089126E" w:rsidRDefault="005B1DF1" w:rsidP="005B1DF1">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r>
        <w:rPr>
          <w:rFonts w:asciiTheme="minorHAnsi" w:hAnsiTheme="minorHAnsi"/>
        </w:rPr>
        <w:t xml:space="preserve">               </w:t>
      </w:r>
    </w:p>
    <w:p w:rsidR="005B1DF1" w:rsidRDefault="005B1DF1" w:rsidP="005B1DF1">
      <w:pPr>
        <w:tabs>
          <w:tab w:val="left" w:pos="3969"/>
          <w:tab w:val="left" w:pos="5670"/>
          <w:tab w:val="right" w:pos="9497"/>
        </w:tabs>
        <w:jc w:val="both"/>
        <w:rPr>
          <w:rFonts w:asciiTheme="minorHAnsi" w:hAnsiTheme="minorHAnsi"/>
          <w:sz w:val="24"/>
          <w:szCs w:val="24"/>
        </w:rPr>
      </w:pPr>
    </w:p>
    <w:p w:rsidR="005B1DF1" w:rsidRDefault="005B1DF1" w:rsidP="005B1DF1">
      <w:pPr>
        <w:tabs>
          <w:tab w:val="left" w:pos="3969"/>
          <w:tab w:val="left" w:pos="5670"/>
          <w:tab w:val="right" w:pos="9497"/>
        </w:tabs>
        <w:jc w:val="both"/>
        <w:rPr>
          <w:rFonts w:asciiTheme="minorHAnsi" w:hAnsiTheme="minorHAnsi"/>
          <w:sz w:val="24"/>
          <w:szCs w:val="24"/>
        </w:rPr>
      </w:pPr>
    </w:p>
    <w:p w:rsidR="005B1DF1" w:rsidRDefault="005B1DF1" w:rsidP="005B1DF1">
      <w:pPr>
        <w:tabs>
          <w:tab w:val="left" w:pos="3969"/>
          <w:tab w:val="left" w:pos="5670"/>
          <w:tab w:val="right" w:pos="9497"/>
        </w:tabs>
        <w:jc w:val="both"/>
        <w:rPr>
          <w:rFonts w:asciiTheme="minorHAnsi" w:hAnsiTheme="minorHAnsi"/>
          <w:sz w:val="24"/>
          <w:szCs w:val="24"/>
        </w:rPr>
      </w:pPr>
    </w:p>
    <w:p w:rsidR="005B1DF1" w:rsidRDefault="005B1DF1" w:rsidP="005B1DF1">
      <w:pPr>
        <w:tabs>
          <w:tab w:val="left" w:pos="3969"/>
          <w:tab w:val="left" w:pos="5670"/>
          <w:tab w:val="right" w:pos="9497"/>
        </w:tabs>
        <w:jc w:val="both"/>
        <w:rPr>
          <w:rFonts w:asciiTheme="minorHAnsi" w:hAnsiTheme="minorHAnsi"/>
          <w:sz w:val="24"/>
          <w:szCs w:val="24"/>
        </w:rPr>
      </w:pPr>
    </w:p>
    <w:p w:rsidR="005B1DF1" w:rsidRDefault="005B1DF1" w:rsidP="005B1DF1">
      <w:pPr>
        <w:tabs>
          <w:tab w:val="left" w:pos="3969"/>
          <w:tab w:val="left" w:pos="5670"/>
          <w:tab w:val="right" w:pos="9497"/>
        </w:tabs>
        <w:jc w:val="both"/>
        <w:rPr>
          <w:rFonts w:asciiTheme="minorHAnsi" w:hAnsiTheme="minorHAnsi"/>
          <w:sz w:val="24"/>
          <w:szCs w:val="24"/>
        </w:rPr>
      </w:pPr>
    </w:p>
    <w:p w:rsidR="005B1DF1" w:rsidRPr="00CB79C4" w:rsidRDefault="005B1DF1" w:rsidP="005B1DF1">
      <w:pPr>
        <w:pStyle w:val="ListParagraph"/>
        <w:numPr>
          <w:ilvl w:val="0"/>
          <w:numId w:val="21"/>
        </w:numPr>
        <w:rPr>
          <w:rFonts w:asciiTheme="minorHAnsi" w:hAnsiTheme="minorHAnsi" w:cs="Arial"/>
          <w:b/>
        </w:rPr>
      </w:pPr>
      <w:r w:rsidRPr="00CB79C4">
        <w:rPr>
          <w:rFonts w:asciiTheme="minorHAnsi" w:hAnsiTheme="minorHAnsi" w:cs="Arial"/>
          <w:b/>
        </w:rPr>
        <w:lastRenderedPageBreak/>
        <w:t>List of Supply of Major Equipment</w:t>
      </w:r>
      <w:r>
        <w:rPr>
          <w:rFonts w:asciiTheme="minorHAnsi" w:hAnsiTheme="minorHAnsi" w:cs="Arial"/>
          <w:b/>
        </w:rPr>
        <w:t xml:space="preserve"> &amp;</w:t>
      </w:r>
      <w:r w:rsidRPr="00CB79C4">
        <w:rPr>
          <w:rFonts w:asciiTheme="minorHAnsi" w:hAnsiTheme="minorHAnsi" w:cs="Arial"/>
          <w:b/>
        </w:rPr>
        <w:t xml:space="preserve"> Prices</w:t>
      </w:r>
      <w:r>
        <w:rPr>
          <w:rFonts w:asciiTheme="minorHAnsi" w:hAnsiTheme="minorHAnsi" w:cs="Arial"/>
          <w:b/>
        </w:rPr>
        <w:t xml:space="preserve"> Proposed by Bidder as the Best Scope of Supply  </w:t>
      </w:r>
    </w:p>
    <w:p w:rsidR="005B1DF1" w:rsidRPr="00DD4CDC" w:rsidRDefault="005B1DF1" w:rsidP="005B1DF1">
      <w:pPr>
        <w:pStyle w:val="ListParagraph"/>
        <w:ind w:left="1211"/>
        <w:rPr>
          <w:rFonts w:asciiTheme="minorHAnsi" w:hAnsiTheme="minorHAnsi" w:cs="Arial"/>
          <w:b/>
        </w:rPr>
      </w:pPr>
    </w:p>
    <w:bookmarkStart w:id="0" w:name="_MON_1437387226"/>
    <w:bookmarkEnd w:id="0"/>
    <w:p w:rsidR="005B1DF1" w:rsidRPr="00DD4CDC" w:rsidRDefault="005B1DF1" w:rsidP="005B1DF1">
      <w:pPr>
        <w:rPr>
          <w:rFonts w:asciiTheme="minorHAnsi" w:hAnsiTheme="minorHAnsi" w:cs="Arial"/>
        </w:rPr>
      </w:pPr>
      <w:r w:rsidRPr="00DD4CDC">
        <w:rPr>
          <w:rFonts w:asciiTheme="minorHAnsi" w:hAnsiTheme="minorHAnsi" w:cs="Arial"/>
          <w:b/>
        </w:rPr>
        <w:object w:dxaOrig="9298" w:dyaOrig="3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87.35pt" o:ole="">
            <v:imagedata r:id="rId6" o:title=""/>
          </v:shape>
          <o:OLEObject Type="Embed" ProgID="Word.Document.12" ShapeID="_x0000_i1025" DrawAspect="Content" ObjectID="_1552292879" r:id="rId7">
            <o:FieldCodes>\s</o:FieldCodes>
          </o:OLEObject>
        </w:object>
      </w:r>
      <w:bookmarkStart w:id="1" w:name="_MON_1437387264"/>
      <w:bookmarkEnd w:id="1"/>
      <w:r w:rsidRPr="00DD4CDC">
        <w:rPr>
          <w:rFonts w:asciiTheme="minorHAnsi" w:hAnsiTheme="minorHAnsi" w:cs="Arial"/>
        </w:rPr>
        <w:object w:dxaOrig="9298" w:dyaOrig="3174">
          <v:shape id="_x0000_i1026" type="#_x0000_t75" style="width:464.5pt;height:158.7pt" o:ole="">
            <v:imagedata r:id="rId8" o:title=""/>
          </v:shape>
          <o:OLEObject Type="Embed" ProgID="Word.Document.12" ShapeID="_x0000_i1026" DrawAspect="Content" ObjectID="_1552292880" r:id="rId9">
            <o:FieldCodes>\s</o:FieldCodes>
          </o:OLEObject>
        </w:objec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1559"/>
        <w:gridCol w:w="1276"/>
      </w:tblGrid>
      <w:tr w:rsidR="005B1DF1" w:rsidRPr="00DD4CDC" w:rsidTr="0086136E">
        <w:tc>
          <w:tcPr>
            <w:tcW w:w="8755" w:type="dxa"/>
            <w:gridSpan w:val="4"/>
            <w:shd w:val="clear" w:color="auto" w:fill="D9D9D9"/>
          </w:tcPr>
          <w:p w:rsidR="005B1DF1" w:rsidRPr="00DD4CDC" w:rsidRDefault="005B1DF1" w:rsidP="0086136E">
            <w:pPr>
              <w:jc w:val="center"/>
              <w:rPr>
                <w:rFonts w:asciiTheme="minorHAnsi" w:eastAsia="Calibri" w:hAnsiTheme="minorHAnsi" w:cs="Arial"/>
                <w:b/>
              </w:rPr>
            </w:pPr>
            <w:r w:rsidRPr="00DD4CDC">
              <w:rPr>
                <w:rFonts w:asciiTheme="minorHAnsi" w:eastAsia="Calibri" w:hAnsiTheme="minorHAnsi" w:cs="Arial"/>
                <w:b/>
              </w:rPr>
              <w:t>Modification: 1024-BS-L</w:t>
            </w:r>
          </w:p>
        </w:tc>
      </w:tr>
      <w:tr w:rsidR="005B1DF1" w:rsidRPr="00DD4CDC" w:rsidTr="0086136E">
        <w:trPr>
          <w:trHeight w:val="556"/>
        </w:trPr>
        <w:tc>
          <w:tcPr>
            <w:tcW w:w="4786" w:type="dxa"/>
            <w:shd w:val="clear" w:color="auto" w:fill="D9D9D9"/>
          </w:tcPr>
          <w:p w:rsidR="005B1DF1" w:rsidRPr="00DD4CDC" w:rsidRDefault="005B1DF1" w:rsidP="0086136E">
            <w:pPr>
              <w:jc w:val="center"/>
              <w:rPr>
                <w:rFonts w:asciiTheme="minorHAnsi" w:eastAsia="Calibri" w:hAnsiTheme="minorHAnsi" w:cs="Arial"/>
                <w:b/>
              </w:rPr>
            </w:pPr>
            <w:r w:rsidRPr="00DD4CDC">
              <w:rPr>
                <w:rFonts w:asciiTheme="minorHAnsi" w:eastAsia="Calibri" w:hAnsiTheme="minorHAnsi" w:cs="Arial"/>
                <w:b/>
              </w:rPr>
              <w:t>Equipment</w:t>
            </w:r>
          </w:p>
        </w:tc>
        <w:tc>
          <w:tcPr>
            <w:tcW w:w="1134" w:type="dxa"/>
            <w:shd w:val="clear" w:color="auto" w:fill="D9D9D9"/>
          </w:tcPr>
          <w:p w:rsidR="005B1DF1" w:rsidRPr="00DD4CDC" w:rsidRDefault="005B1DF1" w:rsidP="0086136E">
            <w:pPr>
              <w:ind w:left="1026"/>
              <w:jc w:val="center"/>
              <w:rPr>
                <w:rFonts w:asciiTheme="minorHAnsi" w:eastAsia="Calibri" w:hAnsiTheme="minorHAnsi" w:cs="Arial"/>
                <w:b/>
              </w:rPr>
            </w:pPr>
            <w:r w:rsidRPr="00DD4CDC">
              <w:rPr>
                <w:rFonts w:asciiTheme="minorHAnsi" w:eastAsia="Calibri" w:hAnsiTheme="minorHAnsi" w:cs="Arial"/>
                <w:b/>
              </w:rPr>
              <w:t>QTY</w:t>
            </w:r>
          </w:p>
        </w:tc>
        <w:tc>
          <w:tcPr>
            <w:tcW w:w="1559" w:type="dxa"/>
            <w:shd w:val="clear" w:color="auto" w:fill="D9D9D9"/>
          </w:tcPr>
          <w:p w:rsidR="005B1DF1" w:rsidRPr="00DD4CDC" w:rsidRDefault="005B1DF1" w:rsidP="0086136E">
            <w:pPr>
              <w:jc w:val="center"/>
              <w:rPr>
                <w:rFonts w:asciiTheme="minorHAnsi" w:eastAsia="Calibri" w:hAnsiTheme="minorHAnsi" w:cs="Arial"/>
                <w:b/>
              </w:rPr>
            </w:pPr>
            <w:r w:rsidRPr="00DD4CDC">
              <w:rPr>
                <w:rFonts w:asciiTheme="minorHAnsi" w:eastAsia="Calibri" w:hAnsiTheme="minorHAnsi" w:cs="Arial"/>
                <w:b/>
              </w:rPr>
              <w:t xml:space="preserve">Unit Price </w:t>
            </w:r>
            <w:r w:rsidRPr="00DD4CDC">
              <w:rPr>
                <w:rFonts w:asciiTheme="minorHAnsi" w:eastAsia="Calibri" w:hAnsiTheme="minorHAnsi" w:cs="Arial"/>
                <w:b/>
              </w:rPr>
              <w:br/>
              <w:t>[€]</w:t>
            </w:r>
          </w:p>
        </w:tc>
        <w:tc>
          <w:tcPr>
            <w:tcW w:w="1276" w:type="dxa"/>
            <w:shd w:val="clear" w:color="auto" w:fill="D9D9D9"/>
          </w:tcPr>
          <w:p w:rsidR="005B1DF1" w:rsidRPr="00DD4CDC" w:rsidRDefault="005B1DF1" w:rsidP="0086136E">
            <w:pPr>
              <w:rPr>
                <w:rFonts w:asciiTheme="minorHAnsi" w:eastAsia="Calibri" w:hAnsiTheme="minorHAnsi" w:cs="Arial"/>
                <w:b/>
              </w:rPr>
            </w:pPr>
            <w:r w:rsidRPr="00DD4CDC">
              <w:rPr>
                <w:rFonts w:asciiTheme="minorHAnsi" w:eastAsia="Calibri" w:hAnsiTheme="minorHAnsi" w:cs="Arial"/>
                <w:b/>
              </w:rPr>
              <w:t>Sub-Total [€]</w:t>
            </w: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Well Pump</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1</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Sump Pump</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2</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Electric Heaters</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6</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Lighting</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HVAC VA system</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Hoist cranes for installation and maintenance of ASI and AAF Pumps</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2</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 xml:space="preserve">Doors </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4786" w:type="dxa"/>
            <w:shd w:val="clear" w:color="auto" w:fill="auto"/>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Recommended Spare Parts</w:t>
            </w:r>
          </w:p>
          <w:p w:rsidR="005B1DF1" w:rsidRPr="00DD4CDC" w:rsidRDefault="005B1DF1" w:rsidP="0086136E">
            <w:pPr>
              <w:rPr>
                <w:rFonts w:asciiTheme="minorHAnsi" w:eastAsia="Calibri" w:hAnsiTheme="minorHAnsi" w:cs="Arial"/>
              </w:rPr>
            </w:pPr>
            <w:r w:rsidRPr="00DD4CDC">
              <w:rPr>
                <w:rFonts w:asciiTheme="minorHAnsi" w:hAnsiTheme="minorHAnsi"/>
              </w:rPr>
              <w:t>(list to be provided by the Contractor)</w:t>
            </w:r>
          </w:p>
        </w:tc>
        <w:tc>
          <w:tcPr>
            <w:tcW w:w="1134" w:type="dxa"/>
            <w:shd w:val="clear" w:color="auto" w:fill="auto"/>
          </w:tcPr>
          <w:p w:rsidR="005B1DF1" w:rsidRPr="00DD4CDC" w:rsidRDefault="005B1DF1" w:rsidP="0086136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rsidR="005B1DF1" w:rsidRPr="00DD4CDC" w:rsidRDefault="005B1DF1" w:rsidP="0086136E">
            <w:pPr>
              <w:rPr>
                <w:rFonts w:asciiTheme="minorHAnsi" w:eastAsia="Calibri" w:hAnsiTheme="minorHAnsi" w:cs="Arial"/>
              </w:rPr>
            </w:pPr>
          </w:p>
        </w:tc>
        <w:tc>
          <w:tcPr>
            <w:tcW w:w="1276" w:type="dxa"/>
            <w:shd w:val="clear" w:color="auto" w:fill="auto"/>
          </w:tcPr>
          <w:p w:rsidR="005B1DF1" w:rsidRPr="00DD4CDC" w:rsidRDefault="005B1DF1" w:rsidP="0086136E">
            <w:pPr>
              <w:rPr>
                <w:rFonts w:asciiTheme="minorHAnsi" w:eastAsia="Calibri" w:hAnsiTheme="minorHAnsi" w:cs="Arial"/>
              </w:rPr>
            </w:pPr>
          </w:p>
        </w:tc>
      </w:tr>
      <w:tr w:rsidR="005B1DF1" w:rsidRPr="00DD4CDC" w:rsidTr="0086136E">
        <w:tc>
          <w:tcPr>
            <w:tcW w:w="5920" w:type="dxa"/>
            <w:gridSpan w:val="2"/>
            <w:shd w:val="clear" w:color="auto" w:fill="auto"/>
          </w:tcPr>
          <w:p w:rsidR="005B1DF1" w:rsidRPr="00DD4CDC" w:rsidRDefault="005B1DF1" w:rsidP="0086136E">
            <w:pPr>
              <w:jc w:val="center"/>
              <w:rPr>
                <w:rFonts w:asciiTheme="minorHAnsi" w:eastAsia="Calibri" w:hAnsiTheme="minorHAnsi" w:cs="Arial"/>
              </w:rPr>
            </w:pPr>
          </w:p>
        </w:tc>
        <w:tc>
          <w:tcPr>
            <w:tcW w:w="1559" w:type="dxa"/>
            <w:shd w:val="clear" w:color="auto" w:fill="auto"/>
          </w:tcPr>
          <w:p w:rsidR="005B1DF1" w:rsidRPr="00DD4CDC" w:rsidRDefault="005B1DF1" w:rsidP="0086136E">
            <w:pPr>
              <w:jc w:val="right"/>
              <w:rPr>
                <w:rFonts w:asciiTheme="minorHAnsi" w:eastAsia="Calibri" w:hAnsiTheme="minorHAnsi" w:cs="Arial"/>
              </w:rPr>
            </w:pPr>
            <w:r w:rsidRPr="00DD4CDC">
              <w:rPr>
                <w:rFonts w:asciiTheme="minorHAnsi" w:eastAsia="Calibri" w:hAnsiTheme="minorHAnsi" w:cs="Arial"/>
              </w:rPr>
              <w:t>TOTAL</w:t>
            </w:r>
          </w:p>
        </w:tc>
        <w:tc>
          <w:tcPr>
            <w:tcW w:w="1276" w:type="dxa"/>
            <w:shd w:val="clear" w:color="auto" w:fill="auto"/>
          </w:tcPr>
          <w:p w:rsidR="005B1DF1" w:rsidRPr="00DD4CDC" w:rsidRDefault="005B1DF1" w:rsidP="0086136E">
            <w:pPr>
              <w:rPr>
                <w:rFonts w:asciiTheme="minorHAnsi" w:eastAsia="Calibri" w:hAnsiTheme="minorHAnsi" w:cs="Arial"/>
              </w:rPr>
            </w:pPr>
          </w:p>
        </w:tc>
      </w:tr>
    </w:tbl>
    <w:bookmarkStart w:id="2" w:name="_MON_1437387464"/>
    <w:bookmarkEnd w:id="2"/>
    <w:p w:rsidR="005B1DF1" w:rsidRPr="00DD4CDC" w:rsidRDefault="005B1DF1" w:rsidP="005B1DF1">
      <w:pPr>
        <w:tabs>
          <w:tab w:val="left" w:pos="4678"/>
          <w:tab w:val="left" w:pos="5387"/>
        </w:tabs>
        <w:rPr>
          <w:rFonts w:asciiTheme="minorHAnsi" w:hAnsiTheme="minorHAnsi" w:cs="Arial"/>
        </w:rPr>
      </w:pPr>
      <w:r w:rsidRPr="00DD4CDC">
        <w:rPr>
          <w:rFonts w:asciiTheme="minorHAnsi" w:hAnsiTheme="minorHAnsi" w:cs="Arial"/>
        </w:rPr>
        <w:object w:dxaOrig="9298" w:dyaOrig="2866">
          <v:shape id="_x0000_i1027" type="#_x0000_t75" style="width:464.5pt;height:143.25pt" o:ole="">
            <v:imagedata r:id="rId10" o:title=""/>
          </v:shape>
          <o:OLEObject Type="Embed" ProgID="Word.Document.12" ShapeID="_x0000_i1027" DrawAspect="Content" ObjectID="_1552292881" r:id="rId11">
            <o:FieldCodes>\s</o:FieldCodes>
          </o:OLEObject>
        </w:object>
      </w:r>
    </w:p>
    <w:p w:rsidR="005B1DF1" w:rsidRDefault="005B1DF1" w:rsidP="005B1DF1">
      <w:pPr>
        <w:rPr>
          <w:rFonts w:cs="Arial"/>
          <w:b/>
        </w:rPr>
      </w:pPr>
      <w:r>
        <w:rPr>
          <w:rFonts w:cs="Arial"/>
          <w:b/>
        </w:rPr>
        <w:br w:type="page"/>
      </w:r>
    </w:p>
    <w:p w:rsidR="005B1DF1" w:rsidRPr="007109C4" w:rsidRDefault="005B1DF1" w:rsidP="005B1DF1">
      <w:pPr>
        <w:pStyle w:val="ListParagraph"/>
        <w:numPr>
          <w:ilvl w:val="0"/>
          <w:numId w:val="21"/>
        </w:numPr>
        <w:rPr>
          <w:rFonts w:asciiTheme="minorHAnsi" w:hAnsiTheme="minorHAnsi" w:cs="Arial"/>
          <w:b/>
          <w:szCs w:val="23"/>
        </w:rPr>
      </w:pPr>
      <w:r w:rsidRPr="007109C4">
        <w:rPr>
          <w:rFonts w:asciiTheme="minorHAnsi" w:hAnsiTheme="minorHAnsi" w:cs="Arial"/>
          <w:b/>
          <w:szCs w:val="23"/>
        </w:rPr>
        <w:lastRenderedPageBreak/>
        <w:t>List of Supply of Miscellaneous Hardware including installation costs &amp; contingency costs</w:t>
      </w:r>
    </w:p>
    <w:p w:rsidR="005B1DF1" w:rsidRPr="00E20FE8" w:rsidRDefault="005B1DF1" w:rsidP="005B1DF1">
      <w:pPr>
        <w:pStyle w:val="ListParagraph"/>
        <w:ind w:left="1211"/>
        <w:rPr>
          <w:rFonts w:asciiTheme="minorHAnsi" w:hAnsiTheme="minorHAnsi" w:cs="Arial"/>
          <w:b/>
          <w:szCs w:val="23"/>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59"/>
        <w:gridCol w:w="833"/>
        <w:gridCol w:w="1843"/>
        <w:gridCol w:w="283"/>
        <w:gridCol w:w="1506"/>
        <w:gridCol w:w="283"/>
        <w:gridCol w:w="1188"/>
      </w:tblGrid>
      <w:tr w:rsidR="005B1DF1" w:rsidRPr="00E20FE8" w:rsidTr="0086136E">
        <w:tc>
          <w:tcPr>
            <w:tcW w:w="9464" w:type="dxa"/>
            <w:gridSpan w:val="8"/>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szCs w:val="23"/>
              </w:rPr>
              <w:br w:type="page"/>
            </w:r>
            <w:r w:rsidRPr="00E20FE8">
              <w:rPr>
                <w:rFonts w:asciiTheme="minorHAnsi" w:hAnsiTheme="minorHAnsi"/>
                <w:b/>
                <w:szCs w:val="23"/>
              </w:rPr>
              <w:t>Modification: 1005-SI-L</w:t>
            </w:r>
          </w:p>
        </w:tc>
      </w:tr>
      <w:tr w:rsidR="005B1DF1" w:rsidRPr="00E20FE8" w:rsidTr="0086136E">
        <w:tc>
          <w:tcPr>
            <w:tcW w:w="3369" w:type="dxa"/>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b/>
                <w:szCs w:val="23"/>
              </w:rPr>
              <w:t>Equipment</w:t>
            </w:r>
          </w:p>
        </w:tc>
        <w:tc>
          <w:tcPr>
            <w:tcW w:w="992" w:type="dxa"/>
            <w:gridSpan w:val="2"/>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b/>
                <w:szCs w:val="23"/>
              </w:rPr>
              <w:t>Unit</w:t>
            </w:r>
          </w:p>
        </w:tc>
        <w:tc>
          <w:tcPr>
            <w:tcW w:w="2126" w:type="dxa"/>
            <w:gridSpan w:val="2"/>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b/>
                <w:szCs w:val="23"/>
              </w:rPr>
              <w:t>Installation Cost per [€/Unit]</w:t>
            </w:r>
          </w:p>
        </w:tc>
        <w:tc>
          <w:tcPr>
            <w:tcW w:w="1789" w:type="dxa"/>
            <w:gridSpan w:val="2"/>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b/>
                <w:szCs w:val="23"/>
              </w:rPr>
              <w:t>Estimated Quantity</w:t>
            </w:r>
          </w:p>
        </w:tc>
        <w:tc>
          <w:tcPr>
            <w:tcW w:w="1188" w:type="dxa"/>
            <w:shd w:val="clear" w:color="auto" w:fill="D9D9D9"/>
          </w:tcPr>
          <w:p w:rsidR="005B1DF1" w:rsidRPr="00E20FE8" w:rsidRDefault="005B1DF1" w:rsidP="0086136E">
            <w:pPr>
              <w:jc w:val="center"/>
              <w:rPr>
                <w:rFonts w:asciiTheme="minorHAnsi" w:hAnsiTheme="minorHAnsi"/>
                <w:b/>
                <w:szCs w:val="23"/>
              </w:rPr>
            </w:pPr>
            <w:r w:rsidRPr="00E20FE8">
              <w:rPr>
                <w:rFonts w:asciiTheme="minorHAnsi" w:hAnsiTheme="minorHAnsi"/>
                <w:b/>
                <w:szCs w:val="23"/>
              </w:rPr>
              <w:t>Sub-Total</w:t>
            </w:r>
            <w:r w:rsidRPr="00E20FE8">
              <w:rPr>
                <w:rFonts w:asciiTheme="minorHAnsi" w:hAnsiTheme="minorHAnsi"/>
                <w:b/>
                <w:szCs w:val="23"/>
              </w:rPr>
              <w:br/>
              <w:t>[€]</w:t>
            </w: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Class 2 piping (Category 2501):</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4"</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6"</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Class 3 piping (Category 2501):</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3"</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4"</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6"</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Class 3 piping (Category 151):</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8"</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NNS Piping (Category 150)</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2"</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3"</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blPrEx>
          <w:tblLook w:val="00A0" w:firstRow="1" w:lastRow="0" w:firstColumn="1" w:lastColumn="0" w:noHBand="0" w:noVBand="0"/>
        </w:tblPrEx>
        <w:tc>
          <w:tcPr>
            <w:tcW w:w="3369" w:type="dxa"/>
            <w:shd w:val="clear" w:color="auto" w:fill="D9D9D9"/>
          </w:tcPr>
          <w:p w:rsidR="005B1DF1" w:rsidRPr="00E20FE8" w:rsidRDefault="005B1DF1" w:rsidP="0086136E">
            <w:pPr>
              <w:rPr>
                <w:rFonts w:asciiTheme="minorHAnsi" w:eastAsia="Calibri" w:hAnsiTheme="minorHAnsi"/>
                <w:szCs w:val="23"/>
              </w:rPr>
            </w:pPr>
            <w:r w:rsidRPr="00E20FE8">
              <w:rPr>
                <w:rFonts w:asciiTheme="minorHAnsi" w:eastAsia="Calibri" w:hAnsiTheme="minorHAnsi"/>
                <w:szCs w:val="23"/>
              </w:rPr>
              <w:t>Pipe Supports</w:t>
            </w:r>
          </w:p>
        </w:tc>
        <w:tc>
          <w:tcPr>
            <w:tcW w:w="992" w:type="dxa"/>
            <w:gridSpan w:val="2"/>
          </w:tcPr>
          <w:p w:rsidR="005B1DF1" w:rsidRPr="00E20FE8" w:rsidRDefault="005B1DF1" w:rsidP="0086136E">
            <w:pPr>
              <w:jc w:val="center"/>
              <w:rPr>
                <w:rFonts w:asciiTheme="minorHAnsi" w:eastAsia="Calibri" w:hAnsiTheme="minorHAnsi"/>
                <w:szCs w:val="23"/>
              </w:rPr>
            </w:pPr>
          </w:p>
        </w:tc>
        <w:tc>
          <w:tcPr>
            <w:tcW w:w="2126" w:type="dxa"/>
            <w:gridSpan w:val="2"/>
          </w:tcPr>
          <w:p w:rsidR="005B1DF1" w:rsidRPr="00E20FE8" w:rsidRDefault="005B1DF1" w:rsidP="0086136E">
            <w:pPr>
              <w:rPr>
                <w:rFonts w:asciiTheme="minorHAnsi" w:eastAsia="Calibri" w:hAnsiTheme="minorHAnsi"/>
                <w:szCs w:val="23"/>
              </w:rPr>
            </w:pPr>
          </w:p>
        </w:tc>
        <w:tc>
          <w:tcPr>
            <w:tcW w:w="1789" w:type="dxa"/>
            <w:gridSpan w:val="2"/>
          </w:tcPr>
          <w:p w:rsidR="005B1DF1" w:rsidRPr="00E20FE8" w:rsidRDefault="005B1DF1" w:rsidP="0086136E">
            <w:pPr>
              <w:rPr>
                <w:rFonts w:asciiTheme="minorHAnsi" w:eastAsia="Calibri" w:hAnsiTheme="minorHAnsi"/>
                <w:szCs w:val="23"/>
              </w:rPr>
            </w:pPr>
          </w:p>
        </w:tc>
        <w:tc>
          <w:tcPr>
            <w:tcW w:w="1188" w:type="dxa"/>
          </w:tcPr>
          <w:p w:rsidR="005B1DF1" w:rsidRPr="00E20FE8" w:rsidRDefault="005B1DF1" w:rsidP="0086136E">
            <w:pPr>
              <w:rPr>
                <w:rFonts w:asciiTheme="minorHAnsi" w:eastAsia="Calibri" w:hAnsiTheme="minorHAnsi"/>
                <w:szCs w:val="23"/>
              </w:rPr>
            </w:pPr>
          </w:p>
        </w:tc>
      </w:tr>
      <w:tr w:rsidR="005B1DF1" w:rsidRPr="00E20FE8" w:rsidTr="0086136E">
        <w:tblPrEx>
          <w:tblLook w:val="00A0" w:firstRow="1" w:lastRow="0" w:firstColumn="1" w:lastColumn="0" w:noHBand="0" w:noVBand="0"/>
        </w:tblPrEx>
        <w:tc>
          <w:tcPr>
            <w:tcW w:w="3369" w:type="dxa"/>
          </w:tcPr>
          <w:p w:rsidR="005B1DF1" w:rsidRPr="00E20FE8" w:rsidRDefault="005B1DF1" w:rsidP="0086136E">
            <w:pPr>
              <w:rPr>
                <w:rFonts w:asciiTheme="minorHAnsi" w:eastAsia="Calibri" w:hAnsiTheme="minorHAnsi"/>
                <w:szCs w:val="23"/>
              </w:rPr>
            </w:pPr>
            <w:r w:rsidRPr="00E20FE8">
              <w:rPr>
                <w:rFonts w:asciiTheme="minorHAnsi" w:eastAsia="Calibri" w:hAnsiTheme="minorHAnsi"/>
                <w:szCs w:val="23"/>
              </w:rPr>
              <w:t>Large support (&gt;4” pipe)</w:t>
            </w:r>
          </w:p>
        </w:tc>
        <w:tc>
          <w:tcPr>
            <w:tcW w:w="992" w:type="dxa"/>
            <w:gridSpan w:val="2"/>
          </w:tcPr>
          <w:p w:rsidR="005B1DF1" w:rsidRPr="00E20FE8" w:rsidRDefault="005B1DF1" w:rsidP="0086136E">
            <w:pPr>
              <w:jc w:val="center"/>
              <w:rPr>
                <w:rFonts w:asciiTheme="minorHAnsi" w:eastAsia="Calibri" w:hAnsiTheme="minorHAnsi"/>
                <w:szCs w:val="23"/>
              </w:rPr>
            </w:pPr>
            <w:r w:rsidRPr="00E20FE8">
              <w:rPr>
                <w:rFonts w:asciiTheme="minorHAnsi" w:eastAsia="Calibri" w:hAnsiTheme="minorHAnsi"/>
                <w:szCs w:val="23"/>
              </w:rPr>
              <w:t>piece</w:t>
            </w:r>
          </w:p>
        </w:tc>
        <w:tc>
          <w:tcPr>
            <w:tcW w:w="2126" w:type="dxa"/>
            <w:gridSpan w:val="2"/>
          </w:tcPr>
          <w:p w:rsidR="005B1DF1" w:rsidRPr="00E20FE8" w:rsidRDefault="005B1DF1" w:rsidP="0086136E">
            <w:pPr>
              <w:rPr>
                <w:rFonts w:asciiTheme="minorHAnsi" w:eastAsia="Calibri" w:hAnsiTheme="minorHAnsi"/>
                <w:szCs w:val="23"/>
              </w:rPr>
            </w:pPr>
          </w:p>
        </w:tc>
        <w:tc>
          <w:tcPr>
            <w:tcW w:w="1789" w:type="dxa"/>
            <w:gridSpan w:val="2"/>
          </w:tcPr>
          <w:p w:rsidR="005B1DF1" w:rsidRPr="00E20FE8" w:rsidRDefault="005B1DF1" w:rsidP="0086136E">
            <w:pPr>
              <w:rPr>
                <w:rFonts w:asciiTheme="minorHAnsi" w:eastAsia="Calibri" w:hAnsiTheme="minorHAnsi"/>
                <w:szCs w:val="23"/>
              </w:rPr>
            </w:pPr>
          </w:p>
        </w:tc>
        <w:tc>
          <w:tcPr>
            <w:tcW w:w="1188" w:type="dxa"/>
          </w:tcPr>
          <w:p w:rsidR="005B1DF1" w:rsidRPr="00E20FE8" w:rsidRDefault="005B1DF1" w:rsidP="0086136E">
            <w:pPr>
              <w:rPr>
                <w:rFonts w:asciiTheme="minorHAnsi" w:eastAsia="Calibr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eastAsia="Calibri" w:hAnsiTheme="minorHAnsi"/>
                <w:szCs w:val="23"/>
              </w:rPr>
            </w:pPr>
            <w:r w:rsidRPr="00E20FE8">
              <w:rPr>
                <w:rFonts w:asciiTheme="minorHAnsi" w:eastAsia="Calibri" w:hAnsiTheme="minorHAnsi"/>
                <w:szCs w:val="23"/>
              </w:rPr>
              <w:t>Small support (≤4” pipe)</w:t>
            </w:r>
          </w:p>
        </w:tc>
        <w:tc>
          <w:tcPr>
            <w:tcW w:w="992" w:type="dxa"/>
            <w:gridSpan w:val="2"/>
            <w:shd w:val="clear" w:color="auto" w:fill="auto"/>
          </w:tcPr>
          <w:p w:rsidR="005B1DF1" w:rsidRPr="00E20FE8" w:rsidRDefault="005B1DF1" w:rsidP="0086136E">
            <w:pPr>
              <w:jc w:val="center"/>
              <w:rPr>
                <w:rFonts w:asciiTheme="minorHAnsi" w:eastAsia="Calibri" w:hAnsiTheme="minorHAnsi"/>
                <w:szCs w:val="23"/>
              </w:rPr>
            </w:pPr>
            <w:r w:rsidRPr="00E20FE8">
              <w:rPr>
                <w:rFonts w:asciiTheme="minorHAnsi" w:eastAsia="Calibri" w:hAnsiTheme="minorHAnsi"/>
                <w:szCs w:val="23"/>
              </w:rPr>
              <w:t>piece</w:t>
            </w:r>
          </w:p>
        </w:tc>
        <w:tc>
          <w:tcPr>
            <w:tcW w:w="2126" w:type="dxa"/>
            <w:gridSpan w:val="2"/>
            <w:shd w:val="clear" w:color="auto" w:fill="auto"/>
          </w:tcPr>
          <w:p w:rsidR="005B1DF1" w:rsidRPr="00E20FE8" w:rsidRDefault="005B1DF1" w:rsidP="0086136E">
            <w:pPr>
              <w:rPr>
                <w:rFonts w:asciiTheme="minorHAnsi" w:eastAsia="Calibri" w:hAnsiTheme="minorHAnsi"/>
                <w:szCs w:val="23"/>
              </w:rPr>
            </w:pPr>
          </w:p>
        </w:tc>
        <w:tc>
          <w:tcPr>
            <w:tcW w:w="1789" w:type="dxa"/>
            <w:gridSpan w:val="2"/>
            <w:shd w:val="clear" w:color="auto" w:fill="auto"/>
          </w:tcPr>
          <w:p w:rsidR="005B1DF1" w:rsidRPr="00E20FE8" w:rsidRDefault="005B1DF1" w:rsidP="0086136E">
            <w:pPr>
              <w:rPr>
                <w:rFonts w:asciiTheme="minorHAnsi" w:eastAsia="Calibri" w:hAnsiTheme="minorHAnsi"/>
                <w:szCs w:val="23"/>
              </w:rPr>
            </w:pPr>
          </w:p>
        </w:tc>
        <w:tc>
          <w:tcPr>
            <w:tcW w:w="1188" w:type="dxa"/>
            <w:shd w:val="clear" w:color="auto" w:fill="auto"/>
          </w:tcPr>
          <w:p w:rsidR="005B1DF1" w:rsidRPr="00E20FE8" w:rsidRDefault="005B1DF1" w:rsidP="0086136E">
            <w:pPr>
              <w:rPr>
                <w:rFonts w:asciiTheme="minorHAnsi" w:eastAsia="Calibri" w:hAnsiTheme="minorHAnsi"/>
                <w:szCs w:val="23"/>
              </w:rPr>
            </w:pP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Welding Fittings</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Elbows:</w:t>
            </w:r>
          </w:p>
          <w:p w:rsidR="005B1DF1" w:rsidRPr="00E20FE8" w:rsidRDefault="005B1DF1" w:rsidP="0086136E">
            <w:pPr>
              <w:rPr>
                <w:rFonts w:asciiTheme="minorHAnsi" w:hAnsiTheme="minorHAnsi"/>
                <w:szCs w:val="23"/>
              </w:rPr>
            </w:pPr>
            <w:r w:rsidRPr="00E20FE8">
              <w:rPr>
                <w:rFonts w:asciiTheme="minorHAnsi" w:hAnsiTheme="minorHAnsi"/>
                <w:szCs w:val="23"/>
              </w:rPr>
              <w:t>90°</w:t>
            </w:r>
          </w:p>
          <w:p w:rsidR="005B1DF1" w:rsidRPr="00E20FE8" w:rsidRDefault="005B1DF1" w:rsidP="0086136E">
            <w:pPr>
              <w:rPr>
                <w:rFonts w:asciiTheme="minorHAnsi" w:hAnsiTheme="minorHAnsi"/>
                <w:szCs w:val="23"/>
              </w:rPr>
            </w:pPr>
            <w:r w:rsidRPr="00E20FE8">
              <w:rPr>
                <w:rFonts w:asciiTheme="minorHAnsi" w:hAnsiTheme="minorHAnsi"/>
                <w:szCs w:val="23"/>
              </w:rPr>
              <w:t>45°</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Bends</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rPr>
          <w:trHeight w:hRule="exact" w:val="397"/>
        </w:trPr>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Tie-in connections:</w:t>
            </w:r>
          </w:p>
          <w:p w:rsidR="005B1DF1" w:rsidRPr="00E20FE8" w:rsidRDefault="005B1DF1" w:rsidP="0086136E">
            <w:pPr>
              <w:rPr>
                <w:rFonts w:asciiTheme="minorHAnsi" w:hAnsiTheme="minorHAnsi"/>
                <w:szCs w:val="23"/>
              </w:rPr>
            </w:pPr>
          </w:p>
          <w:p w:rsidR="005B1DF1" w:rsidRPr="00E20FE8" w:rsidRDefault="005B1DF1" w:rsidP="0086136E">
            <w:pPr>
              <w:rPr>
                <w:rFonts w:asciiTheme="minorHAnsi" w:hAnsiTheme="minorHAnsi"/>
                <w:szCs w:val="23"/>
              </w:rPr>
            </w:pP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rPr>
          <w:trHeight w:hRule="exact" w:val="454"/>
        </w:trPr>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Reducers:</w:t>
            </w:r>
          </w:p>
          <w:p w:rsidR="005B1DF1" w:rsidRPr="00E20FE8" w:rsidRDefault="005B1DF1" w:rsidP="0086136E">
            <w:pPr>
              <w:rPr>
                <w:rFonts w:asciiTheme="minorHAnsi" w:hAnsiTheme="minorHAnsi"/>
                <w:szCs w:val="23"/>
              </w:rPr>
            </w:pPr>
          </w:p>
          <w:p w:rsidR="005B1DF1" w:rsidRPr="00E20FE8" w:rsidRDefault="005B1DF1" w:rsidP="0086136E">
            <w:pPr>
              <w:rPr>
                <w:rFonts w:asciiTheme="minorHAnsi" w:hAnsiTheme="minorHAnsi"/>
                <w:szCs w:val="23"/>
              </w:rPr>
            </w:pP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D9D9D9"/>
          </w:tcPr>
          <w:p w:rsidR="005B1DF1" w:rsidRPr="00E20FE8" w:rsidRDefault="005B1DF1" w:rsidP="0086136E">
            <w:pPr>
              <w:rPr>
                <w:rFonts w:asciiTheme="minorHAnsi" w:hAnsiTheme="minorHAnsi"/>
                <w:szCs w:val="23"/>
              </w:rPr>
            </w:pPr>
            <w:r w:rsidRPr="00E20FE8">
              <w:rPr>
                <w:rFonts w:asciiTheme="minorHAnsi" w:hAnsiTheme="minorHAnsi"/>
                <w:szCs w:val="23"/>
              </w:rPr>
              <w:t>Other equipment:</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Level indicators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 xml:space="preserve">Level transmitters </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Temperature indicators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Flow indicators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Flow transmitters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Pressure indicators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Pressure transmitters</w:t>
            </w:r>
          </w:p>
        </w:tc>
        <w:tc>
          <w:tcPr>
            <w:tcW w:w="992" w:type="dxa"/>
            <w:gridSpan w:val="2"/>
            <w:shd w:val="clear" w:color="auto" w:fill="auto"/>
          </w:tcPr>
          <w:p w:rsidR="005B1DF1" w:rsidRPr="00E20FE8" w:rsidRDefault="005B1DF1" w:rsidP="0086136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Vent valve</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Drain valve</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Check valve</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 xml:space="preserve">Manual Isolation valve </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 xml:space="preserve">Piping Containment Penetration </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E20FE8">
              <w:rPr>
                <w:rFonts w:asciiTheme="minorHAnsi" w:hAnsiTheme="minorHAnsi"/>
                <w:szCs w:val="23"/>
              </w:rPr>
              <w:t>Other Installation Costs</w:t>
            </w:r>
          </w:p>
        </w:tc>
        <w:tc>
          <w:tcPr>
            <w:tcW w:w="992" w:type="dxa"/>
            <w:gridSpan w:val="2"/>
            <w:shd w:val="clear" w:color="auto" w:fill="auto"/>
          </w:tcPr>
          <w:p w:rsidR="005B1DF1" w:rsidRPr="00E20FE8" w:rsidRDefault="005B1DF1" w:rsidP="0086136E">
            <w:pPr>
              <w:jc w:val="center"/>
              <w:rPr>
                <w:rFonts w:asciiTheme="minorHAnsi" w:hAnsiTheme="minorHAnsi"/>
                <w:szCs w:val="23"/>
              </w:rPr>
            </w:pPr>
            <w:r w:rsidRPr="00E20FE8">
              <w:rPr>
                <w:rFonts w:asciiTheme="minorHAnsi" w:hAnsiTheme="minorHAnsi"/>
                <w:szCs w:val="23"/>
              </w:rPr>
              <w:t>pc</w:t>
            </w: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r w:rsidRPr="00AD71DE">
              <w:rPr>
                <w:rFonts w:asciiTheme="minorHAnsi" w:hAnsiTheme="minorHAnsi"/>
                <w:szCs w:val="23"/>
              </w:rPr>
              <w:t>Contingency material and installation costs</w:t>
            </w: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188" w:type="dxa"/>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369" w:type="dxa"/>
            <w:shd w:val="clear" w:color="auto" w:fill="auto"/>
          </w:tcPr>
          <w:p w:rsidR="005B1DF1" w:rsidRPr="00E20FE8" w:rsidRDefault="005B1DF1" w:rsidP="0086136E">
            <w:pPr>
              <w:rPr>
                <w:rFonts w:asciiTheme="minorHAnsi" w:hAnsiTheme="minorHAnsi"/>
                <w:szCs w:val="23"/>
              </w:rPr>
            </w:pPr>
          </w:p>
        </w:tc>
        <w:tc>
          <w:tcPr>
            <w:tcW w:w="992" w:type="dxa"/>
            <w:gridSpan w:val="2"/>
            <w:shd w:val="clear" w:color="auto" w:fill="auto"/>
          </w:tcPr>
          <w:p w:rsidR="005B1DF1" w:rsidRPr="00E20FE8" w:rsidRDefault="005B1DF1" w:rsidP="0086136E">
            <w:pPr>
              <w:jc w:val="center"/>
              <w:rPr>
                <w:rFonts w:asciiTheme="minorHAnsi" w:hAnsiTheme="minorHAnsi"/>
                <w:szCs w:val="23"/>
              </w:rPr>
            </w:pPr>
          </w:p>
        </w:tc>
        <w:tc>
          <w:tcPr>
            <w:tcW w:w="2126" w:type="dxa"/>
            <w:gridSpan w:val="2"/>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ind w:left="34"/>
              <w:jc w:val="center"/>
              <w:rPr>
                <w:rFonts w:asciiTheme="minorHAnsi" w:hAnsiTheme="minorHAnsi"/>
                <w:szCs w:val="23"/>
              </w:rPr>
            </w:pPr>
            <w:r w:rsidRPr="00E20FE8">
              <w:rPr>
                <w:rFonts w:asciiTheme="minorHAnsi" w:hAnsiTheme="minorHAnsi"/>
                <w:szCs w:val="23"/>
              </w:rPr>
              <w:t>TOTAL</w:t>
            </w:r>
            <w:r>
              <w:rPr>
                <w:rFonts w:asciiTheme="minorHAnsi" w:hAnsiTheme="minorHAnsi"/>
                <w:szCs w:val="23"/>
              </w:rPr>
              <w:t xml:space="preserve"> (fixed and firm price)</w:t>
            </w:r>
          </w:p>
        </w:tc>
        <w:tc>
          <w:tcPr>
            <w:tcW w:w="1188" w:type="dxa"/>
            <w:shd w:val="clear" w:color="auto" w:fill="auto"/>
          </w:tcPr>
          <w:p w:rsidR="005B1DF1" w:rsidRPr="00E20FE8" w:rsidRDefault="005B1DF1" w:rsidP="0086136E">
            <w:pPr>
              <w:rPr>
                <w:rFonts w:asciiTheme="minorHAnsi" w:hAnsiTheme="minorHAnsi"/>
                <w:szCs w:val="23"/>
              </w:rPr>
            </w:pPr>
          </w:p>
        </w:tc>
      </w:tr>
      <w:tr w:rsidR="005B1DF1" w:rsidRPr="008A4071" w:rsidTr="0086136E">
        <w:tblPrEx>
          <w:tblLook w:val="00A0" w:firstRow="1" w:lastRow="0" w:firstColumn="1" w:lastColumn="0" w:noHBand="0" w:noVBand="0"/>
        </w:tblPrEx>
        <w:tc>
          <w:tcPr>
            <w:tcW w:w="9464" w:type="dxa"/>
            <w:gridSpan w:val="8"/>
            <w:shd w:val="clear" w:color="auto" w:fill="D9D9D9"/>
          </w:tcPr>
          <w:p w:rsidR="005B1DF1" w:rsidRPr="005044DA" w:rsidRDefault="005B1DF1" w:rsidP="0086136E">
            <w:pPr>
              <w:jc w:val="center"/>
              <w:rPr>
                <w:rFonts w:asciiTheme="minorHAnsi" w:eastAsia="Calibri" w:hAnsiTheme="minorHAnsi"/>
                <w:b/>
                <w:szCs w:val="23"/>
              </w:rPr>
            </w:pPr>
            <w:r w:rsidRPr="00E20FE8">
              <w:rPr>
                <w:rFonts w:asciiTheme="minorHAnsi" w:hAnsiTheme="minorHAnsi" w:cs="Arial"/>
                <w:szCs w:val="23"/>
              </w:rPr>
              <w:lastRenderedPageBreak/>
              <w:br w:type="page"/>
            </w:r>
            <w:r w:rsidRPr="005044DA">
              <w:rPr>
                <w:rFonts w:asciiTheme="minorHAnsi" w:eastAsia="Calibri" w:hAnsiTheme="minorHAnsi"/>
                <w:b/>
                <w:szCs w:val="23"/>
              </w:rPr>
              <w:t>Modification: 1010-AF-L</w:t>
            </w: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jc w:val="center"/>
              <w:rPr>
                <w:rFonts w:asciiTheme="minorHAnsi" w:eastAsia="Calibri" w:hAnsiTheme="minorHAnsi"/>
                <w:b/>
                <w:szCs w:val="23"/>
              </w:rPr>
            </w:pPr>
            <w:r w:rsidRPr="005044DA">
              <w:rPr>
                <w:rFonts w:asciiTheme="minorHAnsi" w:eastAsia="Calibri" w:hAnsiTheme="minorHAnsi"/>
                <w:b/>
                <w:szCs w:val="23"/>
              </w:rPr>
              <w:t>Equipment</w:t>
            </w:r>
          </w:p>
        </w:tc>
        <w:tc>
          <w:tcPr>
            <w:tcW w:w="833" w:type="dxa"/>
            <w:shd w:val="clear" w:color="auto" w:fill="D9D9D9"/>
          </w:tcPr>
          <w:p w:rsidR="005B1DF1" w:rsidRPr="005044DA" w:rsidRDefault="005B1DF1" w:rsidP="0086136E">
            <w:pPr>
              <w:jc w:val="center"/>
              <w:rPr>
                <w:rFonts w:asciiTheme="minorHAnsi" w:eastAsia="Calibri" w:hAnsiTheme="minorHAnsi"/>
                <w:b/>
                <w:szCs w:val="23"/>
              </w:rPr>
            </w:pPr>
            <w:r w:rsidRPr="005044DA">
              <w:rPr>
                <w:rFonts w:asciiTheme="minorHAnsi" w:eastAsia="Calibri" w:hAnsiTheme="minorHAnsi"/>
                <w:b/>
                <w:szCs w:val="23"/>
              </w:rPr>
              <w:t>Unit</w:t>
            </w:r>
          </w:p>
        </w:tc>
        <w:tc>
          <w:tcPr>
            <w:tcW w:w="1843" w:type="dxa"/>
            <w:shd w:val="clear" w:color="auto" w:fill="D9D9D9"/>
          </w:tcPr>
          <w:p w:rsidR="005B1DF1" w:rsidRPr="005044DA" w:rsidRDefault="005B1DF1" w:rsidP="0086136E">
            <w:pPr>
              <w:jc w:val="center"/>
              <w:rPr>
                <w:rFonts w:asciiTheme="minorHAnsi" w:eastAsia="Calibri" w:hAnsiTheme="minorHAnsi"/>
                <w:b/>
                <w:szCs w:val="23"/>
              </w:rPr>
            </w:pPr>
            <w:r w:rsidRPr="005044DA">
              <w:rPr>
                <w:rFonts w:asciiTheme="minorHAnsi" w:eastAsia="Calibri" w:hAnsiTheme="minorHAnsi"/>
                <w:b/>
                <w:szCs w:val="23"/>
              </w:rPr>
              <w:t>Installation Cost per [€/Unit]</w:t>
            </w:r>
          </w:p>
        </w:tc>
        <w:tc>
          <w:tcPr>
            <w:tcW w:w="1789" w:type="dxa"/>
            <w:gridSpan w:val="2"/>
            <w:shd w:val="clear" w:color="auto" w:fill="D9D9D9"/>
          </w:tcPr>
          <w:p w:rsidR="005B1DF1" w:rsidRPr="005044DA" w:rsidRDefault="005B1DF1" w:rsidP="0086136E">
            <w:pPr>
              <w:jc w:val="center"/>
              <w:rPr>
                <w:rFonts w:asciiTheme="minorHAnsi" w:eastAsia="Calibri" w:hAnsiTheme="minorHAnsi"/>
                <w:b/>
                <w:szCs w:val="23"/>
              </w:rPr>
            </w:pPr>
            <w:r w:rsidRPr="005044DA">
              <w:rPr>
                <w:rFonts w:asciiTheme="minorHAnsi" w:eastAsia="Calibri" w:hAnsiTheme="minorHAnsi"/>
                <w:b/>
                <w:szCs w:val="23"/>
              </w:rPr>
              <w:t>Estimated Quantity</w:t>
            </w:r>
          </w:p>
        </w:tc>
        <w:tc>
          <w:tcPr>
            <w:tcW w:w="1471" w:type="dxa"/>
            <w:gridSpan w:val="2"/>
            <w:shd w:val="clear" w:color="auto" w:fill="D9D9D9"/>
          </w:tcPr>
          <w:p w:rsidR="005B1DF1" w:rsidRPr="005044DA" w:rsidRDefault="005B1DF1" w:rsidP="0086136E">
            <w:pPr>
              <w:jc w:val="center"/>
              <w:rPr>
                <w:rFonts w:asciiTheme="minorHAnsi" w:eastAsia="Calibri" w:hAnsiTheme="minorHAnsi"/>
                <w:b/>
                <w:szCs w:val="23"/>
              </w:rPr>
            </w:pPr>
            <w:r w:rsidRPr="005044DA">
              <w:rPr>
                <w:rFonts w:asciiTheme="minorHAnsi" w:eastAsia="Calibri" w:hAnsiTheme="minorHAnsi"/>
                <w:b/>
                <w:szCs w:val="23"/>
              </w:rPr>
              <w:t>Sub-Total</w:t>
            </w:r>
            <w:r w:rsidRPr="005044DA">
              <w:rPr>
                <w:rFonts w:asciiTheme="minorHAnsi" w:eastAsia="Calibri" w:hAnsiTheme="minorHAnsi"/>
                <w:b/>
                <w:szCs w:val="23"/>
              </w:rPr>
              <w:br/>
              <w:t>[€]</w:t>
            </w: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Class 2 piping (Category 1501):</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3"</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Class 3 piping (Category 1501):</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4"</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1" (drains, vents)</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Class 3 piping (Category 151):</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6"</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CCCCCC"/>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Class 2 piping (Category 1501)</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3"</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1"(drains, vents)</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Pipe Supports</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Large support (&gt;4” pipe)</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A12C91" w:rsidTr="0086136E">
        <w:tc>
          <w:tcPr>
            <w:tcW w:w="3528" w:type="dxa"/>
            <w:gridSpan w:val="2"/>
            <w:shd w:val="clear" w:color="auto" w:fill="auto"/>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Small support (≤4” pipe)</w:t>
            </w:r>
          </w:p>
        </w:tc>
        <w:tc>
          <w:tcPr>
            <w:tcW w:w="833" w:type="dxa"/>
            <w:shd w:val="clear" w:color="auto" w:fill="auto"/>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shd w:val="clear" w:color="auto" w:fill="auto"/>
          </w:tcPr>
          <w:p w:rsidR="005B1DF1" w:rsidRPr="005044DA" w:rsidRDefault="005B1DF1" w:rsidP="0086136E">
            <w:pPr>
              <w:rPr>
                <w:rFonts w:asciiTheme="minorHAnsi" w:eastAsia="Calibri" w:hAnsiTheme="minorHAnsi"/>
                <w:szCs w:val="23"/>
              </w:rPr>
            </w:pPr>
          </w:p>
        </w:tc>
        <w:tc>
          <w:tcPr>
            <w:tcW w:w="1789" w:type="dxa"/>
            <w:gridSpan w:val="2"/>
            <w:shd w:val="clear" w:color="auto" w:fill="auto"/>
          </w:tcPr>
          <w:p w:rsidR="005B1DF1" w:rsidRPr="005044DA" w:rsidRDefault="005B1DF1" w:rsidP="0086136E">
            <w:pPr>
              <w:rPr>
                <w:rFonts w:asciiTheme="minorHAnsi" w:eastAsia="Calibri" w:hAnsiTheme="minorHAnsi"/>
                <w:szCs w:val="23"/>
              </w:rPr>
            </w:pPr>
          </w:p>
        </w:tc>
        <w:tc>
          <w:tcPr>
            <w:tcW w:w="1471" w:type="dxa"/>
            <w:gridSpan w:val="2"/>
            <w:shd w:val="clear" w:color="auto" w:fill="auto"/>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Welding Fittings</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Elbows:</w:t>
            </w:r>
          </w:p>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90°</w:t>
            </w:r>
          </w:p>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45°</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Bends</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Tie-in connections:</w:t>
            </w:r>
          </w:p>
          <w:p w:rsidR="005B1DF1" w:rsidRPr="005044DA" w:rsidRDefault="005B1DF1" w:rsidP="0086136E">
            <w:pPr>
              <w:rPr>
                <w:rFonts w:asciiTheme="minorHAnsi" w:eastAsia="Calibri" w:hAnsiTheme="minorHAnsi"/>
                <w:szCs w:val="23"/>
              </w:rPr>
            </w:pP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Reducers:</w:t>
            </w:r>
          </w:p>
          <w:p w:rsidR="005B1DF1" w:rsidRPr="005044DA" w:rsidRDefault="005B1DF1" w:rsidP="0086136E">
            <w:pPr>
              <w:rPr>
                <w:rFonts w:asciiTheme="minorHAnsi" w:eastAsia="Calibri" w:hAnsiTheme="minorHAnsi"/>
                <w:szCs w:val="23"/>
              </w:rPr>
            </w:pP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shd w:val="clear" w:color="auto" w:fill="D9D9D9"/>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Other equipment:</w:t>
            </w:r>
          </w:p>
        </w:tc>
        <w:tc>
          <w:tcPr>
            <w:tcW w:w="833" w:type="dxa"/>
          </w:tcPr>
          <w:p w:rsidR="005B1DF1" w:rsidRPr="005044DA" w:rsidRDefault="005B1DF1" w:rsidP="0086136E">
            <w:pPr>
              <w:jc w:val="center"/>
              <w:rPr>
                <w:rFonts w:asciiTheme="minorHAnsi" w:eastAsia="Calibri" w:hAnsiTheme="minorHAnsi"/>
                <w:szCs w:val="23"/>
              </w:rPr>
            </w:pP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Level indicators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 xml:space="preserve">Level transmitters </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Temperature indicators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Flow indicators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Flow transmitters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Pressure indicators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Pressure transmitters</w:t>
            </w:r>
          </w:p>
        </w:tc>
        <w:tc>
          <w:tcPr>
            <w:tcW w:w="833" w:type="dxa"/>
          </w:tcPr>
          <w:p w:rsidR="005B1DF1" w:rsidRPr="005044DA" w:rsidRDefault="005B1DF1" w:rsidP="0086136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Vent valve</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Drain valve</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Check valve</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 xml:space="preserve">Manual Isolation valve </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eastAsia="Calibri" w:hAnsiTheme="minorHAnsi"/>
                <w:szCs w:val="23"/>
              </w:rPr>
              <w:t xml:space="preserve">Piping Containment Penetration </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8A4071" w:rsidTr="0086136E">
        <w:tblPrEx>
          <w:tblLook w:val="00A0" w:firstRow="1" w:lastRow="0" w:firstColumn="1" w:lastColumn="0" w:noHBand="0" w:noVBand="0"/>
        </w:tblPrEx>
        <w:tc>
          <w:tcPr>
            <w:tcW w:w="3528" w:type="dxa"/>
            <w:gridSpan w:val="2"/>
          </w:tcPr>
          <w:p w:rsidR="005B1DF1" w:rsidRPr="005044DA" w:rsidRDefault="005B1DF1" w:rsidP="0086136E">
            <w:pPr>
              <w:rPr>
                <w:rFonts w:asciiTheme="minorHAnsi" w:eastAsia="Calibri" w:hAnsiTheme="minorHAnsi"/>
                <w:szCs w:val="23"/>
              </w:rPr>
            </w:pPr>
            <w:r w:rsidRPr="005044DA">
              <w:rPr>
                <w:rFonts w:asciiTheme="minorHAnsi" w:hAnsiTheme="minorHAnsi"/>
                <w:szCs w:val="23"/>
              </w:rPr>
              <w:t>Other Installation Costs</w:t>
            </w:r>
          </w:p>
        </w:tc>
        <w:tc>
          <w:tcPr>
            <w:tcW w:w="833" w:type="dxa"/>
          </w:tcPr>
          <w:p w:rsidR="005B1DF1" w:rsidRPr="005044DA" w:rsidRDefault="005B1DF1" w:rsidP="0086136E">
            <w:pPr>
              <w:jc w:val="center"/>
              <w:rPr>
                <w:rFonts w:asciiTheme="minorHAnsi" w:eastAsia="Calibri" w:hAnsiTheme="minorHAnsi"/>
                <w:szCs w:val="23"/>
              </w:rPr>
            </w:pPr>
            <w:r w:rsidRPr="005044DA">
              <w:rPr>
                <w:rFonts w:asciiTheme="minorHAnsi" w:hAnsiTheme="minorHAnsi"/>
                <w:szCs w:val="23"/>
              </w:rPr>
              <w:t>pc</w:t>
            </w:r>
          </w:p>
        </w:tc>
        <w:tc>
          <w:tcPr>
            <w:tcW w:w="1843" w:type="dxa"/>
          </w:tcPr>
          <w:p w:rsidR="005B1DF1" w:rsidRPr="005044DA" w:rsidRDefault="005B1DF1" w:rsidP="0086136E">
            <w:pPr>
              <w:rPr>
                <w:rFonts w:asciiTheme="minorHAnsi" w:eastAsia="Calibri" w:hAnsiTheme="minorHAnsi"/>
                <w:szCs w:val="23"/>
              </w:rPr>
            </w:pPr>
          </w:p>
        </w:tc>
        <w:tc>
          <w:tcPr>
            <w:tcW w:w="1789" w:type="dxa"/>
            <w:gridSpan w:val="2"/>
          </w:tcPr>
          <w:p w:rsidR="005B1DF1" w:rsidRPr="005044DA" w:rsidRDefault="005B1DF1" w:rsidP="0086136E">
            <w:pPr>
              <w:rPr>
                <w:rFonts w:asciiTheme="minorHAnsi" w:eastAsia="Calibri" w:hAnsiTheme="minorHAnsi"/>
                <w:szCs w:val="23"/>
              </w:rPr>
            </w:pPr>
          </w:p>
        </w:tc>
        <w:tc>
          <w:tcPr>
            <w:tcW w:w="1471" w:type="dxa"/>
            <w:gridSpan w:val="2"/>
          </w:tcPr>
          <w:p w:rsidR="005B1DF1" w:rsidRPr="005044DA" w:rsidRDefault="005B1DF1" w:rsidP="0086136E">
            <w:pPr>
              <w:rPr>
                <w:rFonts w:asciiTheme="minorHAnsi" w:eastAsia="Calibri" w:hAnsiTheme="minorHAnsi"/>
                <w:szCs w:val="23"/>
              </w:rPr>
            </w:pPr>
          </w:p>
        </w:tc>
      </w:tr>
      <w:tr w:rsidR="005B1DF1" w:rsidRPr="00E20FE8" w:rsidTr="0086136E">
        <w:tc>
          <w:tcPr>
            <w:tcW w:w="3528" w:type="dxa"/>
            <w:gridSpan w:val="2"/>
            <w:shd w:val="clear" w:color="auto" w:fill="auto"/>
          </w:tcPr>
          <w:p w:rsidR="005B1DF1" w:rsidRPr="00E20FE8" w:rsidRDefault="005B1DF1" w:rsidP="0086136E">
            <w:pPr>
              <w:rPr>
                <w:rFonts w:asciiTheme="minorHAnsi" w:hAnsiTheme="minorHAnsi"/>
                <w:szCs w:val="23"/>
              </w:rPr>
            </w:pPr>
            <w:r>
              <w:rPr>
                <w:rFonts w:asciiTheme="minorHAnsi" w:hAnsiTheme="minorHAnsi"/>
                <w:szCs w:val="23"/>
              </w:rPr>
              <w:t>Contingency material and installation costs</w:t>
            </w:r>
          </w:p>
        </w:tc>
        <w:tc>
          <w:tcPr>
            <w:tcW w:w="833" w:type="dxa"/>
            <w:shd w:val="clear" w:color="auto" w:fill="auto"/>
          </w:tcPr>
          <w:p w:rsidR="005B1DF1" w:rsidRPr="00E20FE8" w:rsidRDefault="005B1DF1" w:rsidP="0086136E">
            <w:pPr>
              <w:jc w:val="center"/>
              <w:rPr>
                <w:rFonts w:asciiTheme="minorHAnsi" w:hAnsiTheme="minorHAnsi"/>
                <w:szCs w:val="23"/>
              </w:rPr>
            </w:pPr>
          </w:p>
        </w:tc>
        <w:tc>
          <w:tcPr>
            <w:tcW w:w="1843" w:type="dxa"/>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rPr>
                <w:rFonts w:asciiTheme="minorHAnsi" w:hAnsiTheme="minorHAnsi"/>
                <w:szCs w:val="23"/>
              </w:rPr>
            </w:pPr>
          </w:p>
        </w:tc>
        <w:tc>
          <w:tcPr>
            <w:tcW w:w="1471" w:type="dxa"/>
            <w:gridSpan w:val="2"/>
            <w:shd w:val="clear" w:color="auto" w:fill="auto"/>
          </w:tcPr>
          <w:p w:rsidR="005B1DF1" w:rsidRPr="00E20FE8" w:rsidRDefault="005B1DF1" w:rsidP="0086136E">
            <w:pPr>
              <w:rPr>
                <w:rFonts w:asciiTheme="minorHAnsi" w:hAnsiTheme="minorHAnsi"/>
                <w:szCs w:val="23"/>
              </w:rPr>
            </w:pPr>
          </w:p>
        </w:tc>
      </w:tr>
      <w:tr w:rsidR="005B1DF1" w:rsidRPr="00E20FE8" w:rsidTr="0086136E">
        <w:tc>
          <w:tcPr>
            <w:tcW w:w="3528" w:type="dxa"/>
            <w:gridSpan w:val="2"/>
            <w:shd w:val="clear" w:color="auto" w:fill="auto"/>
          </w:tcPr>
          <w:p w:rsidR="005B1DF1" w:rsidRPr="00E20FE8" w:rsidRDefault="005B1DF1" w:rsidP="0086136E">
            <w:pPr>
              <w:rPr>
                <w:rFonts w:asciiTheme="minorHAnsi" w:hAnsiTheme="minorHAnsi"/>
                <w:szCs w:val="23"/>
              </w:rPr>
            </w:pPr>
          </w:p>
        </w:tc>
        <w:tc>
          <w:tcPr>
            <w:tcW w:w="833" w:type="dxa"/>
            <w:shd w:val="clear" w:color="auto" w:fill="auto"/>
          </w:tcPr>
          <w:p w:rsidR="005B1DF1" w:rsidRPr="00E20FE8" w:rsidRDefault="005B1DF1" w:rsidP="0086136E">
            <w:pPr>
              <w:jc w:val="center"/>
              <w:rPr>
                <w:rFonts w:asciiTheme="minorHAnsi" w:hAnsiTheme="minorHAnsi"/>
                <w:szCs w:val="23"/>
              </w:rPr>
            </w:pPr>
          </w:p>
        </w:tc>
        <w:tc>
          <w:tcPr>
            <w:tcW w:w="1843" w:type="dxa"/>
            <w:shd w:val="clear" w:color="auto" w:fill="auto"/>
          </w:tcPr>
          <w:p w:rsidR="005B1DF1" w:rsidRPr="00E20FE8" w:rsidRDefault="005B1DF1" w:rsidP="0086136E">
            <w:pPr>
              <w:rPr>
                <w:rFonts w:asciiTheme="minorHAnsi" w:hAnsiTheme="minorHAnsi"/>
                <w:szCs w:val="23"/>
              </w:rPr>
            </w:pPr>
          </w:p>
        </w:tc>
        <w:tc>
          <w:tcPr>
            <w:tcW w:w="1789" w:type="dxa"/>
            <w:gridSpan w:val="2"/>
            <w:shd w:val="clear" w:color="auto" w:fill="auto"/>
          </w:tcPr>
          <w:p w:rsidR="005B1DF1" w:rsidRPr="00E20FE8" w:rsidRDefault="005B1DF1" w:rsidP="0086136E">
            <w:pPr>
              <w:ind w:left="34"/>
              <w:jc w:val="center"/>
              <w:rPr>
                <w:rFonts w:asciiTheme="minorHAnsi" w:hAnsiTheme="minorHAnsi"/>
                <w:szCs w:val="23"/>
              </w:rPr>
            </w:pPr>
            <w:r w:rsidRPr="00E20FE8">
              <w:rPr>
                <w:rFonts w:asciiTheme="minorHAnsi" w:hAnsiTheme="minorHAnsi"/>
                <w:szCs w:val="23"/>
              </w:rPr>
              <w:t>TOTAL</w:t>
            </w:r>
            <w:r>
              <w:rPr>
                <w:rFonts w:asciiTheme="minorHAnsi" w:hAnsiTheme="minorHAnsi"/>
                <w:szCs w:val="23"/>
              </w:rPr>
              <w:t xml:space="preserve"> (fixed and firm price)</w:t>
            </w:r>
          </w:p>
        </w:tc>
        <w:tc>
          <w:tcPr>
            <w:tcW w:w="1471" w:type="dxa"/>
            <w:gridSpan w:val="2"/>
            <w:shd w:val="clear" w:color="auto" w:fill="auto"/>
          </w:tcPr>
          <w:p w:rsidR="005B1DF1" w:rsidRPr="00E20FE8" w:rsidRDefault="005B1DF1" w:rsidP="0086136E">
            <w:pPr>
              <w:rPr>
                <w:rFonts w:asciiTheme="minorHAnsi" w:hAnsiTheme="minorHAnsi"/>
                <w:szCs w:val="23"/>
              </w:rPr>
            </w:pPr>
          </w:p>
        </w:tc>
      </w:tr>
    </w:tbl>
    <w:p w:rsidR="005B1DF1" w:rsidRDefault="005B1DF1" w:rsidP="005B1DF1">
      <w:pPr>
        <w:rPr>
          <w:rFonts w:cs="Arial"/>
        </w:rPr>
      </w:pPr>
    </w:p>
    <w:p w:rsidR="005B1DF1" w:rsidRDefault="005B1DF1" w:rsidP="005B1DF1">
      <w:pPr>
        <w:rPr>
          <w:rFonts w:cs="Arial"/>
        </w:rPr>
      </w:pPr>
    </w:p>
    <w:p w:rsidR="005B1DF1" w:rsidRDefault="005B1DF1" w:rsidP="005B1DF1">
      <w:pPr>
        <w:rPr>
          <w:rFonts w:cs="Arial"/>
        </w:rPr>
      </w:pPr>
    </w:p>
    <w:p w:rsidR="005B1DF1" w:rsidRDefault="005B1DF1" w:rsidP="005B1DF1">
      <w:pPr>
        <w:rPr>
          <w:rFonts w:cs="Arial"/>
        </w:rPr>
      </w:pPr>
    </w:p>
    <w:p w:rsidR="005B1DF1" w:rsidRDefault="005B1DF1" w:rsidP="005B1DF1">
      <w:pPr>
        <w:rPr>
          <w:rFonts w:cs="Arial"/>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92"/>
        <w:gridCol w:w="2394"/>
        <w:gridCol w:w="2214"/>
        <w:gridCol w:w="1170"/>
      </w:tblGrid>
      <w:tr w:rsidR="005B1DF1" w:rsidRPr="002B5CD2" w:rsidTr="0086136E">
        <w:tc>
          <w:tcPr>
            <w:tcW w:w="9446" w:type="dxa"/>
            <w:gridSpan w:val="5"/>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Modification: 1024-BS-L</w:t>
            </w:r>
          </w:p>
        </w:tc>
      </w:tr>
      <w:tr w:rsidR="005B1DF1" w:rsidRPr="002B5CD2" w:rsidTr="0086136E">
        <w:tc>
          <w:tcPr>
            <w:tcW w:w="2676" w:type="dxa"/>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Equipment</w:t>
            </w:r>
          </w:p>
        </w:tc>
        <w:tc>
          <w:tcPr>
            <w:tcW w:w="992" w:type="dxa"/>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Unit</w:t>
            </w:r>
          </w:p>
        </w:tc>
        <w:tc>
          <w:tcPr>
            <w:tcW w:w="2394" w:type="dxa"/>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Installation Cost per [€/Unit]</w:t>
            </w:r>
          </w:p>
        </w:tc>
        <w:tc>
          <w:tcPr>
            <w:tcW w:w="2214" w:type="dxa"/>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Estimated Quantity</w:t>
            </w:r>
          </w:p>
        </w:tc>
        <w:tc>
          <w:tcPr>
            <w:tcW w:w="1170" w:type="dxa"/>
            <w:shd w:val="clear" w:color="auto" w:fill="D9D9D9"/>
          </w:tcPr>
          <w:p w:rsidR="005B1DF1" w:rsidRPr="002B5CD2" w:rsidRDefault="005B1DF1" w:rsidP="0086136E">
            <w:pPr>
              <w:jc w:val="center"/>
              <w:rPr>
                <w:rFonts w:asciiTheme="minorHAnsi" w:eastAsia="Calibri" w:hAnsiTheme="minorHAnsi"/>
                <w:b/>
                <w:szCs w:val="23"/>
              </w:rPr>
            </w:pPr>
            <w:r w:rsidRPr="002B5CD2">
              <w:rPr>
                <w:rFonts w:asciiTheme="minorHAnsi" w:eastAsia="Calibri" w:hAnsiTheme="minorHAnsi"/>
                <w:b/>
                <w:szCs w:val="23"/>
              </w:rPr>
              <w:t>Sub-Total</w:t>
            </w:r>
            <w:r w:rsidRPr="002B5CD2">
              <w:rPr>
                <w:rFonts w:asciiTheme="minorHAnsi" w:eastAsia="Calibri" w:hAnsiTheme="minorHAnsi"/>
                <w:b/>
                <w:szCs w:val="23"/>
              </w:rPr>
              <w:br/>
              <w:t>[€]</w:t>
            </w: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 xml:space="preserve">Pipe 4” HDPE </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Pipe 4” (Category 150)</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Large support (&gt;4” pipe)</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Small support (≤4” pipe)</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 xml:space="preserve">Fire Detection </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Fire Suppression</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Freeze Shield Piping Insulation</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2B5CD2">
              <w:rPr>
                <w:rFonts w:asciiTheme="minorHAnsi" w:eastAsia="Calibri" w:hAnsiTheme="minorHAnsi"/>
                <w:szCs w:val="23"/>
              </w:rPr>
              <w:t>Other Installation Costs</w:t>
            </w:r>
          </w:p>
        </w:tc>
        <w:tc>
          <w:tcPr>
            <w:tcW w:w="992" w:type="dxa"/>
            <w:shd w:val="clear" w:color="auto" w:fill="auto"/>
          </w:tcPr>
          <w:p w:rsidR="005B1DF1" w:rsidRPr="002B5CD2" w:rsidRDefault="005B1DF1" w:rsidP="0086136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2B5CD2" w:rsidRDefault="005B1DF1" w:rsidP="0086136E">
            <w:pPr>
              <w:rPr>
                <w:rFonts w:asciiTheme="minorHAnsi" w:eastAsia="Calibri" w:hAnsiTheme="minorHAnsi"/>
                <w:szCs w:val="23"/>
              </w:rPr>
            </w:pPr>
            <w:r w:rsidRPr="00AD71DE">
              <w:rPr>
                <w:rFonts w:asciiTheme="minorHAnsi" w:eastAsia="Calibri" w:hAnsiTheme="minorHAnsi"/>
                <w:szCs w:val="23"/>
              </w:rPr>
              <w:t>Contingency material and installation costs</w:t>
            </w:r>
          </w:p>
        </w:tc>
        <w:tc>
          <w:tcPr>
            <w:tcW w:w="992" w:type="dxa"/>
            <w:shd w:val="clear" w:color="auto" w:fill="auto"/>
          </w:tcPr>
          <w:p w:rsidR="005B1DF1" w:rsidRPr="002B5CD2" w:rsidRDefault="005B1DF1" w:rsidP="0086136E">
            <w:pPr>
              <w:jc w:val="center"/>
              <w:rPr>
                <w:rFonts w:asciiTheme="minorHAnsi" w:eastAsia="Calibri" w:hAnsiTheme="minorHAnsi"/>
                <w:szCs w:val="23"/>
              </w:rPr>
            </w:pP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p>
        </w:tc>
        <w:tc>
          <w:tcPr>
            <w:tcW w:w="1170" w:type="dxa"/>
            <w:shd w:val="clear" w:color="auto" w:fill="auto"/>
          </w:tcPr>
          <w:p w:rsidR="005B1DF1" w:rsidRPr="002B5CD2" w:rsidRDefault="005B1DF1" w:rsidP="0086136E">
            <w:pPr>
              <w:rPr>
                <w:rFonts w:asciiTheme="minorHAnsi" w:eastAsia="Calibri" w:hAnsiTheme="minorHAnsi"/>
                <w:szCs w:val="23"/>
              </w:rPr>
            </w:pPr>
          </w:p>
        </w:tc>
      </w:tr>
      <w:tr w:rsidR="005B1DF1" w:rsidRPr="002B5CD2" w:rsidTr="0086136E">
        <w:tc>
          <w:tcPr>
            <w:tcW w:w="2676" w:type="dxa"/>
            <w:shd w:val="clear" w:color="auto" w:fill="auto"/>
          </w:tcPr>
          <w:p w:rsidR="005B1DF1" w:rsidRPr="00AD71DE" w:rsidRDefault="005B1DF1" w:rsidP="0086136E">
            <w:pPr>
              <w:rPr>
                <w:rFonts w:asciiTheme="minorHAnsi" w:eastAsia="Calibri" w:hAnsiTheme="minorHAnsi"/>
                <w:szCs w:val="23"/>
              </w:rPr>
            </w:pPr>
          </w:p>
        </w:tc>
        <w:tc>
          <w:tcPr>
            <w:tcW w:w="992" w:type="dxa"/>
            <w:shd w:val="clear" w:color="auto" w:fill="auto"/>
          </w:tcPr>
          <w:p w:rsidR="005B1DF1" w:rsidRPr="002B5CD2" w:rsidRDefault="005B1DF1" w:rsidP="0086136E">
            <w:pPr>
              <w:jc w:val="center"/>
              <w:rPr>
                <w:rFonts w:asciiTheme="minorHAnsi" w:eastAsia="Calibri" w:hAnsiTheme="minorHAnsi"/>
                <w:szCs w:val="23"/>
              </w:rPr>
            </w:pPr>
          </w:p>
        </w:tc>
        <w:tc>
          <w:tcPr>
            <w:tcW w:w="2394" w:type="dxa"/>
            <w:shd w:val="clear" w:color="auto" w:fill="auto"/>
          </w:tcPr>
          <w:p w:rsidR="005B1DF1" w:rsidRPr="002B5CD2" w:rsidRDefault="005B1DF1" w:rsidP="0086136E">
            <w:pPr>
              <w:rPr>
                <w:rFonts w:asciiTheme="minorHAnsi" w:eastAsia="Calibri" w:hAnsiTheme="minorHAnsi"/>
                <w:szCs w:val="23"/>
              </w:rPr>
            </w:pPr>
          </w:p>
        </w:tc>
        <w:tc>
          <w:tcPr>
            <w:tcW w:w="2214" w:type="dxa"/>
            <w:shd w:val="clear" w:color="auto" w:fill="auto"/>
          </w:tcPr>
          <w:p w:rsidR="005B1DF1" w:rsidRPr="002B5CD2" w:rsidRDefault="005B1DF1" w:rsidP="0086136E">
            <w:pPr>
              <w:rPr>
                <w:rFonts w:asciiTheme="minorHAnsi" w:eastAsia="Calibri" w:hAnsiTheme="minorHAnsi"/>
                <w:szCs w:val="23"/>
              </w:rPr>
            </w:pPr>
            <w:r w:rsidRPr="00AD71DE">
              <w:rPr>
                <w:rFonts w:asciiTheme="minorHAnsi" w:eastAsia="Calibri" w:hAnsiTheme="minorHAnsi"/>
                <w:szCs w:val="23"/>
              </w:rPr>
              <w:t>TOTAL (fixed and firm price)</w:t>
            </w:r>
          </w:p>
        </w:tc>
        <w:tc>
          <w:tcPr>
            <w:tcW w:w="1170" w:type="dxa"/>
            <w:shd w:val="clear" w:color="auto" w:fill="auto"/>
          </w:tcPr>
          <w:p w:rsidR="005B1DF1" w:rsidRPr="002B5CD2" w:rsidRDefault="005B1DF1" w:rsidP="0086136E">
            <w:pPr>
              <w:rPr>
                <w:rFonts w:asciiTheme="minorHAnsi" w:eastAsia="Calibri" w:hAnsiTheme="minorHAnsi"/>
                <w:szCs w:val="23"/>
              </w:rPr>
            </w:pPr>
          </w:p>
        </w:tc>
      </w:tr>
    </w:tbl>
    <w:p w:rsidR="005B1DF1" w:rsidRPr="002B5CD2" w:rsidRDefault="005B1DF1" w:rsidP="005B1DF1">
      <w:pPr>
        <w:rPr>
          <w:rFonts w:asciiTheme="minorHAnsi" w:hAnsiTheme="minorHAnsi"/>
          <w:szCs w:val="23"/>
        </w:rPr>
      </w:pPr>
    </w:p>
    <w:p w:rsidR="005B1DF1" w:rsidRPr="002B5CD2" w:rsidRDefault="005B1DF1" w:rsidP="005B1DF1">
      <w:pPr>
        <w:rPr>
          <w:rFonts w:asciiTheme="minorHAnsi" w:hAnsiTheme="minorHAnsi"/>
          <w:szCs w:val="23"/>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92"/>
        <w:gridCol w:w="2394"/>
        <w:gridCol w:w="2214"/>
        <w:gridCol w:w="1170"/>
      </w:tblGrid>
      <w:tr w:rsidR="005B1DF1" w:rsidRPr="00124A8D" w:rsidTr="0086136E">
        <w:tc>
          <w:tcPr>
            <w:tcW w:w="9446" w:type="dxa"/>
            <w:gridSpan w:val="5"/>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Modification: 1030-EE-L</w:t>
            </w:r>
          </w:p>
        </w:tc>
      </w:tr>
      <w:tr w:rsidR="005B1DF1" w:rsidRPr="00124A8D" w:rsidTr="0086136E">
        <w:tc>
          <w:tcPr>
            <w:tcW w:w="2676" w:type="dxa"/>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Equipment</w:t>
            </w:r>
          </w:p>
        </w:tc>
        <w:tc>
          <w:tcPr>
            <w:tcW w:w="992" w:type="dxa"/>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Unit</w:t>
            </w:r>
          </w:p>
        </w:tc>
        <w:tc>
          <w:tcPr>
            <w:tcW w:w="2394" w:type="dxa"/>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Installation Cost per [€/Unit]</w:t>
            </w:r>
          </w:p>
        </w:tc>
        <w:tc>
          <w:tcPr>
            <w:tcW w:w="2214" w:type="dxa"/>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Estimated Quantity</w:t>
            </w:r>
          </w:p>
        </w:tc>
        <w:tc>
          <w:tcPr>
            <w:tcW w:w="1170" w:type="dxa"/>
            <w:shd w:val="clear" w:color="auto" w:fill="D9D9D9"/>
          </w:tcPr>
          <w:p w:rsidR="005B1DF1" w:rsidRPr="00124A8D" w:rsidRDefault="005B1DF1" w:rsidP="0086136E">
            <w:pPr>
              <w:jc w:val="center"/>
              <w:rPr>
                <w:rFonts w:ascii="Calibri" w:eastAsia="Calibri" w:hAnsi="Calibri"/>
                <w:b/>
                <w:sz w:val="24"/>
              </w:rPr>
            </w:pPr>
            <w:r w:rsidRPr="00124A8D">
              <w:rPr>
                <w:rFonts w:ascii="Calibri" w:eastAsia="Calibri" w:hAnsi="Calibri"/>
                <w:b/>
                <w:sz w:val="24"/>
              </w:rPr>
              <w:t>Sub-Total</w:t>
            </w:r>
            <w:r w:rsidRPr="00124A8D">
              <w:rPr>
                <w:rFonts w:ascii="Calibri" w:eastAsia="Calibri" w:hAnsi="Calibri"/>
                <w:b/>
                <w:sz w:val="24"/>
              </w:rPr>
              <w:br/>
              <w:t>[€]</w:t>
            </w:r>
          </w:p>
        </w:tc>
      </w:tr>
      <w:tr w:rsidR="005B1DF1" w:rsidRPr="00124A8D" w:rsidTr="0086136E">
        <w:tc>
          <w:tcPr>
            <w:tcW w:w="2676" w:type="dxa"/>
            <w:shd w:val="clear" w:color="auto" w:fill="auto"/>
          </w:tcPr>
          <w:p w:rsidR="005B1DF1" w:rsidRPr="00124A8D" w:rsidRDefault="005B1DF1" w:rsidP="0086136E">
            <w:pPr>
              <w:jc w:val="both"/>
              <w:rPr>
                <w:rFonts w:ascii="Calibri" w:eastAsia="Calibri" w:hAnsi="Calibri"/>
                <w:sz w:val="24"/>
              </w:rPr>
            </w:pPr>
            <w:r w:rsidRPr="00124A8D">
              <w:rPr>
                <w:rFonts w:ascii="Calibri" w:eastAsia="Calibri" w:hAnsi="Calibri"/>
                <w:sz w:val="24"/>
              </w:rPr>
              <w:t>Cable Trays</w:t>
            </w:r>
          </w:p>
        </w:tc>
        <w:tc>
          <w:tcPr>
            <w:tcW w:w="992" w:type="dxa"/>
            <w:shd w:val="clear" w:color="auto" w:fill="auto"/>
          </w:tcPr>
          <w:p w:rsidR="005B1DF1" w:rsidRPr="00124A8D" w:rsidRDefault="005B1DF1" w:rsidP="0086136E">
            <w:pPr>
              <w:jc w:val="center"/>
              <w:rPr>
                <w:rFonts w:ascii="Calibri" w:eastAsia="Calibri" w:hAnsi="Calibri"/>
                <w:sz w:val="24"/>
              </w:rPr>
            </w:pPr>
            <w:r w:rsidRPr="00124A8D">
              <w:rPr>
                <w:rFonts w:ascii="Calibri" w:eastAsia="Calibri" w:hAnsi="Calibri"/>
                <w:sz w:val="24"/>
              </w:rPr>
              <w:t>m</w:t>
            </w:r>
          </w:p>
        </w:tc>
        <w:tc>
          <w:tcPr>
            <w:tcW w:w="2394" w:type="dxa"/>
            <w:shd w:val="clear" w:color="auto" w:fill="auto"/>
          </w:tcPr>
          <w:p w:rsidR="005B1DF1" w:rsidRPr="00124A8D" w:rsidRDefault="005B1DF1" w:rsidP="0086136E">
            <w:pPr>
              <w:jc w:val="both"/>
              <w:rPr>
                <w:rFonts w:ascii="Calibri" w:eastAsia="Calibri" w:hAnsi="Calibri"/>
                <w:sz w:val="24"/>
              </w:rPr>
            </w:pPr>
          </w:p>
        </w:tc>
        <w:tc>
          <w:tcPr>
            <w:tcW w:w="2214" w:type="dxa"/>
            <w:shd w:val="clear" w:color="auto" w:fill="auto"/>
          </w:tcPr>
          <w:p w:rsidR="005B1DF1" w:rsidRPr="00124A8D" w:rsidRDefault="005B1DF1" w:rsidP="0086136E">
            <w:pPr>
              <w:jc w:val="both"/>
              <w:rPr>
                <w:rFonts w:ascii="Calibri" w:eastAsia="Calibri" w:hAnsi="Calibri"/>
                <w:sz w:val="24"/>
              </w:rPr>
            </w:pPr>
          </w:p>
        </w:tc>
        <w:tc>
          <w:tcPr>
            <w:tcW w:w="1170" w:type="dxa"/>
            <w:shd w:val="clear" w:color="auto" w:fill="auto"/>
          </w:tcPr>
          <w:p w:rsidR="005B1DF1" w:rsidRPr="00124A8D" w:rsidRDefault="005B1DF1" w:rsidP="0086136E">
            <w:pPr>
              <w:jc w:val="both"/>
              <w:rPr>
                <w:rFonts w:ascii="Calibri" w:eastAsia="Calibri" w:hAnsi="Calibri"/>
                <w:sz w:val="24"/>
              </w:rPr>
            </w:pPr>
          </w:p>
        </w:tc>
      </w:tr>
      <w:tr w:rsidR="005B1DF1" w:rsidRPr="00124A8D" w:rsidTr="0086136E">
        <w:tc>
          <w:tcPr>
            <w:tcW w:w="2676" w:type="dxa"/>
            <w:shd w:val="clear" w:color="auto" w:fill="auto"/>
          </w:tcPr>
          <w:p w:rsidR="005B1DF1" w:rsidRPr="00124A8D" w:rsidRDefault="005B1DF1" w:rsidP="0086136E">
            <w:pPr>
              <w:jc w:val="both"/>
              <w:rPr>
                <w:rFonts w:ascii="Calibri" w:eastAsia="Calibri" w:hAnsi="Calibri"/>
                <w:sz w:val="24"/>
              </w:rPr>
            </w:pPr>
            <w:r w:rsidRPr="00124A8D">
              <w:rPr>
                <w:rFonts w:ascii="Calibri" w:eastAsia="Calibri" w:hAnsi="Calibri"/>
                <w:sz w:val="24"/>
              </w:rPr>
              <w:t>Other Installation Costs</w:t>
            </w:r>
          </w:p>
        </w:tc>
        <w:tc>
          <w:tcPr>
            <w:tcW w:w="992" w:type="dxa"/>
            <w:shd w:val="clear" w:color="auto" w:fill="auto"/>
          </w:tcPr>
          <w:p w:rsidR="005B1DF1" w:rsidRPr="00124A8D" w:rsidRDefault="005B1DF1" w:rsidP="0086136E">
            <w:pPr>
              <w:jc w:val="center"/>
              <w:rPr>
                <w:rFonts w:ascii="Calibri" w:eastAsia="Calibri" w:hAnsi="Calibri"/>
                <w:sz w:val="24"/>
              </w:rPr>
            </w:pPr>
            <w:r w:rsidRPr="00124A8D">
              <w:rPr>
                <w:rFonts w:ascii="Calibri" w:eastAsia="Calibri" w:hAnsi="Calibri"/>
                <w:sz w:val="24"/>
              </w:rPr>
              <w:t>pc</w:t>
            </w:r>
          </w:p>
        </w:tc>
        <w:tc>
          <w:tcPr>
            <w:tcW w:w="2394" w:type="dxa"/>
            <w:shd w:val="clear" w:color="auto" w:fill="auto"/>
          </w:tcPr>
          <w:p w:rsidR="005B1DF1" w:rsidRPr="00124A8D" w:rsidRDefault="005B1DF1" w:rsidP="0086136E">
            <w:pPr>
              <w:jc w:val="both"/>
              <w:rPr>
                <w:rFonts w:ascii="Calibri" w:eastAsia="Calibri" w:hAnsi="Calibri"/>
                <w:sz w:val="24"/>
              </w:rPr>
            </w:pPr>
          </w:p>
        </w:tc>
        <w:tc>
          <w:tcPr>
            <w:tcW w:w="2214" w:type="dxa"/>
            <w:shd w:val="clear" w:color="auto" w:fill="auto"/>
          </w:tcPr>
          <w:p w:rsidR="005B1DF1" w:rsidRPr="00124A8D" w:rsidRDefault="005B1DF1" w:rsidP="0086136E">
            <w:pPr>
              <w:jc w:val="both"/>
              <w:rPr>
                <w:rFonts w:ascii="Calibri" w:eastAsia="Calibri" w:hAnsi="Calibri"/>
                <w:sz w:val="24"/>
              </w:rPr>
            </w:pPr>
          </w:p>
        </w:tc>
        <w:tc>
          <w:tcPr>
            <w:tcW w:w="1170" w:type="dxa"/>
            <w:shd w:val="clear" w:color="auto" w:fill="auto"/>
          </w:tcPr>
          <w:p w:rsidR="005B1DF1" w:rsidRPr="00124A8D" w:rsidRDefault="005B1DF1" w:rsidP="0086136E">
            <w:pPr>
              <w:jc w:val="both"/>
              <w:rPr>
                <w:rFonts w:ascii="Calibri" w:eastAsia="Calibri" w:hAnsi="Calibri"/>
                <w:sz w:val="24"/>
              </w:rPr>
            </w:pPr>
          </w:p>
        </w:tc>
      </w:tr>
      <w:tr w:rsidR="005B1DF1" w:rsidRPr="00124A8D" w:rsidTr="0086136E">
        <w:tc>
          <w:tcPr>
            <w:tcW w:w="2676" w:type="dxa"/>
            <w:shd w:val="clear" w:color="auto" w:fill="auto"/>
          </w:tcPr>
          <w:p w:rsidR="005B1DF1" w:rsidRPr="00124A8D" w:rsidRDefault="005B1DF1" w:rsidP="0086136E">
            <w:pPr>
              <w:jc w:val="both"/>
              <w:rPr>
                <w:rFonts w:ascii="Calibri" w:eastAsia="Calibri" w:hAnsi="Calibri"/>
                <w:sz w:val="24"/>
              </w:rPr>
            </w:pPr>
            <w:r w:rsidRPr="00B8028B">
              <w:rPr>
                <w:rFonts w:ascii="Calibri" w:eastAsia="Calibri" w:hAnsi="Calibri"/>
                <w:sz w:val="24"/>
              </w:rPr>
              <w:t>Contingency material and installation costs</w:t>
            </w:r>
          </w:p>
        </w:tc>
        <w:tc>
          <w:tcPr>
            <w:tcW w:w="992" w:type="dxa"/>
            <w:shd w:val="clear" w:color="auto" w:fill="auto"/>
          </w:tcPr>
          <w:p w:rsidR="005B1DF1" w:rsidRPr="00124A8D" w:rsidRDefault="005B1DF1" w:rsidP="0086136E">
            <w:pPr>
              <w:jc w:val="center"/>
              <w:rPr>
                <w:rFonts w:ascii="Calibri" w:eastAsia="Calibri" w:hAnsi="Calibri"/>
                <w:sz w:val="24"/>
              </w:rPr>
            </w:pPr>
          </w:p>
        </w:tc>
        <w:tc>
          <w:tcPr>
            <w:tcW w:w="2394" w:type="dxa"/>
            <w:shd w:val="clear" w:color="auto" w:fill="auto"/>
          </w:tcPr>
          <w:p w:rsidR="005B1DF1" w:rsidRPr="00124A8D" w:rsidRDefault="005B1DF1" w:rsidP="0086136E">
            <w:pPr>
              <w:jc w:val="both"/>
              <w:rPr>
                <w:rFonts w:ascii="Calibri" w:eastAsia="Calibri" w:hAnsi="Calibri"/>
                <w:sz w:val="24"/>
              </w:rPr>
            </w:pPr>
          </w:p>
        </w:tc>
        <w:tc>
          <w:tcPr>
            <w:tcW w:w="2214" w:type="dxa"/>
            <w:shd w:val="clear" w:color="auto" w:fill="auto"/>
          </w:tcPr>
          <w:p w:rsidR="005B1DF1" w:rsidRPr="00124A8D" w:rsidRDefault="005B1DF1" w:rsidP="0086136E">
            <w:pPr>
              <w:jc w:val="both"/>
              <w:rPr>
                <w:rFonts w:ascii="Calibri" w:eastAsia="Calibri" w:hAnsi="Calibri"/>
                <w:sz w:val="24"/>
              </w:rPr>
            </w:pPr>
          </w:p>
        </w:tc>
        <w:tc>
          <w:tcPr>
            <w:tcW w:w="1170" w:type="dxa"/>
            <w:shd w:val="clear" w:color="auto" w:fill="auto"/>
          </w:tcPr>
          <w:p w:rsidR="005B1DF1" w:rsidRPr="00124A8D" w:rsidRDefault="005B1DF1" w:rsidP="0086136E">
            <w:pPr>
              <w:jc w:val="both"/>
              <w:rPr>
                <w:rFonts w:ascii="Calibri" w:eastAsia="Calibri" w:hAnsi="Calibri"/>
                <w:sz w:val="24"/>
              </w:rPr>
            </w:pPr>
          </w:p>
        </w:tc>
      </w:tr>
      <w:tr w:rsidR="005B1DF1" w:rsidRPr="00124A8D" w:rsidTr="0086136E">
        <w:tc>
          <w:tcPr>
            <w:tcW w:w="2676" w:type="dxa"/>
            <w:shd w:val="clear" w:color="auto" w:fill="auto"/>
          </w:tcPr>
          <w:p w:rsidR="005B1DF1" w:rsidRPr="00124A8D" w:rsidRDefault="005B1DF1" w:rsidP="0086136E">
            <w:pPr>
              <w:jc w:val="both"/>
              <w:rPr>
                <w:rFonts w:ascii="Calibri" w:eastAsia="Calibri" w:hAnsi="Calibri"/>
                <w:sz w:val="24"/>
              </w:rPr>
            </w:pPr>
          </w:p>
        </w:tc>
        <w:tc>
          <w:tcPr>
            <w:tcW w:w="992" w:type="dxa"/>
            <w:shd w:val="clear" w:color="auto" w:fill="auto"/>
          </w:tcPr>
          <w:p w:rsidR="005B1DF1" w:rsidRPr="00124A8D" w:rsidRDefault="005B1DF1" w:rsidP="0086136E">
            <w:pPr>
              <w:jc w:val="center"/>
              <w:rPr>
                <w:rFonts w:ascii="Calibri" w:eastAsia="Calibri" w:hAnsi="Calibri"/>
                <w:sz w:val="24"/>
              </w:rPr>
            </w:pPr>
          </w:p>
        </w:tc>
        <w:tc>
          <w:tcPr>
            <w:tcW w:w="2394" w:type="dxa"/>
            <w:shd w:val="clear" w:color="auto" w:fill="auto"/>
          </w:tcPr>
          <w:p w:rsidR="005B1DF1" w:rsidRPr="00124A8D" w:rsidRDefault="005B1DF1" w:rsidP="0086136E">
            <w:pPr>
              <w:jc w:val="both"/>
              <w:rPr>
                <w:rFonts w:ascii="Calibri" w:eastAsia="Calibri" w:hAnsi="Calibri"/>
                <w:sz w:val="24"/>
              </w:rPr>
            </w:pPr>
          </w:p>
        </w:tc>
        <w:tc>
          <w:tcPr>
            <w:tcW w:w="2214" w:type="dxa"/>
            <w:shd w:val="clear" w:color="auto" w:fill="auto"/>
          </w:tcPr>
          <w:p w:rsidR="005B1DF1" w:rsidRPr="00124A8D" w:rsidRDefault="005B1DF1" w:rsidP="0086136E">
            <w:pPr>
              <w:jc w:val="both"/>
              <w:rPr>
                <w:rFonts w:ascii="Calibri" w:eastAsia="Calibri" w:hAnsi="Calibri"/>
                <w:sz w:val="24"/>
              </w:rPr>
            </w:pPr>
            <w:r w:rsidRPr="00B8028B">
              <w:rPr>
                <w:rFonts w:ascii="Calibri" w:eastAsia="Calibri" w:hAnsi="Calibri"/>
                <w:sz w:val="24"/>
              </w:rPr>
              <w:t>TOTAL (fixed and firm price)</w:t>
            </w:r>
          </w:p>
        </w:tc>
        <w:tc>
          <w:tcPr>
            <w:tcW w:w="1170" w:type="dxa"/>
            <w:shd w:val="clear" w:color="auto" w:fill="auto"/>
          </w:tcPr>
          <w:p w:rsidR="005B1DF1" w:rsidRPr="00124A8D" w:rsidRDefault="005B1DF1" w:rsidP="0086136E">
            <w:pPr>
              <w:jc w:val="both"/>
              <w:rPr>
                <w:rFonts w:ascii="Calibri" w:eastAsia="Calibri" w:hAnsi="Calibri"/>
                <w:sz w:val="24"/>
              </w:rPr>
            </w:pPr>
          </w:p>
        </w:tc>
      </w:tr>
    </w:tbl>
    <w:p w:rsidR="005B1DF1" w:rsidRPr="002B5CD2" w:rsidRDefault="005B1DF1" w:rsidP="005B1DF1">
      <w:pPr>
        <w:rPr>
          <w:rFonts w:asciiTheme="minorHAnsi" w:hAnsiTheme="minorHAnsi"/>
          <w:vanish/>
          <w:szCs w:val="23"/>
        </w:rPr>
      </w:pPr>
    </w:p>
    <w:p w:rsidR="005B1DF1" w:rsidRDefault="005B1DF1" w:rsidP="005B1DF1">
      <w:pPr>
        <w:rPr>
          <w:rFonts w:cs="Arial"/>
        </w:rPr>
      </w:pPr>
    </w:p>
    <w:p w:rsidR="005B1DF1" w:rsidRDefault="005B1DF1" w:rsidP="005B1DF1">
      <w:pPr>
        <w:ind w:left="720"/>
        <w:jc w:val="both"/>
        <w:rPr>
          <w:rFonts w:asciiTheme="minorHAnsi" w:hAnsiTheme="minorHAnsi"/>
          <w:w w:val="104"/>
          <w:sz w:val="24"/>
          <w:szCs w:val="24"/>
        </w:rPr>
      </w:pPr>
      <w:r w:rsidRPr="00CA1BAD">
        <w:rPr>
          <w:rFonts w:asciiTheme="minorHAnsi" w:hAnsiTheme="minorHAnsi"/>
          <w:sz w:val="24"/>
          <w:szCs w:val="24"/>
        </w:rPr>
        <w:t xml:space="preserve">Total </w:t>
      </w:r>
      <w:r>
        <w:rPr>
          <w:rFonts w:asciiTheme="minorHAnsi" w:hAnsiTheme="minorHAnsi"/>
          <w:sz w:val="24"/>
          <w:szCs w:val="24"/>
        </w:rPr>
        <w:t>F</w:t>
      </w:r>
      <w:r w:rsidRPr="00CA1BAD">
        <w:rPr>
          <w:rFonts w:asciiTheme="minorHAnsi" w:hAnsiTheme="minorHAnsi"/>
          <w:sz w:val="24"/>
          <w:szCs w:val="24"/>
        </w:rPr>
        <w:t xml:space="preserve">ixed and </w:t>
      </w:r>
      <w:r>
        <w:rPr>
          <w:rFonts w:asciiTheme="minorHAnsi" w:hAnsiTheme="minorHAnsi"/>
          <w:sz w:val="24"/>
          <w:szCs w:val="24"/>
        </w:rPr>
        <w:t>F</w:t>
      </w:r>
      <w:r w:rsidRPr="00CA1BAD">
        <w:rPr>
          <w:rFonts w:asciiTheme="minorHAnsi" w:hAnsiTheme="minorHAnsi"/>
          <w:sz w:val="24"/>
          <w:szCs w:val="24"/>
        </w:rPr>
        <w:t>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rsidR="005B1DF1" w:rsidRPr="008324FF" w:rsidRDefault="005B1DF1" w:rsidP="005B1DF1">
      <w:pPr>
        <w:ind w:left="720"/>
        <w:jc w:val="both"/>
        <w:rPr>
          <w:rFonts w:asciiTheme="minorHAnsi" w:hAnsiTheme="minorHAnsi"/>
          <w:sz w:val="24"/>
          <w:szCs w:val="24"/>
        </w:rPr>
      </w:pPr>
    </w:p>
    <w:p w:rsidR="005B1DF1" w:rsidRPr="008324FF" w:rsidRDefault="005B1DF1" w:rsidP="005B1DF1">
      <w:pPr>
        <w:pStyle w:val="ListParagraph"/>
        <w:widowControl w:val="0"/>
        <w:numPr>
          <w:ilvl w:val="0"/>
          <w:numId w:val="18"/>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8324FF">
        <w:rPr>
          <w:rFonts w:asciiTheme="minorHAnsi" w:hAnsiTheme="minorHAnsi"/>
          <w:sz w:val="24"/>
          <w:szCs w:val="24"/>
        </w:rPr>
        <w:t>In case of Purchaser's acceptance of our Bid, we are ready to start the works under the Contract and complete them all in accordance with the schedule proposed in the Bidding Documentation.</w:t>
      </w:r>
    </w:p>
    <w:p w:rsidR="005B1DF1" w:rsidRPr="008324FF" w:rsidRDefault="005B1DF1" w:rsidP="005B1DF1">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p>
    <w:p w:rsidR="005B1DF1" w:rsidRDefault="005B1DF1" w:rsidP="005B1DF1">
      <w:pPr>
        <w:pStyle w:val="ListParagraph"/>
        <w:widowControl w:val="0"/>
        <w:numPr>
          <w:ilvl w:val="0"/>
          <w:numId w:val="18"/>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8324FF">
        <w:rPr>
          <w:rFonts w:asciiTheme="minorHAnsi" w:hAnsiTheme="minorHAnsi"/>
          <w:sz w:val="24"/>
          <w:szCs w:val="24"/>
        </w:rPr>
        <w:t>We agree that the Bid is binding for us 120 days from the date of the Bids Opening and that it can be accepted by the Purchaser any time within the 120 days' period.</w:t>
      </w:r>
    </w:p>
    <w:p w:rsidR="005B1DF1" w:rsidRPr="003742FB" w:rsidRDefault="005B1DF1" w:rsidP="005B1DF1">
      <w:pPr>
        <w:pStyle w:val="ListParagraph"/>
        <w:rPr>
          <w:rFonts w:asciiTheme="minorHAnsi" w:hAnsiTheme="minorHAnsi"/>
          <w:sz w:val="24"/>
          <w:szCs w:val="24"/>
        </w:rPr>
      </w:pPr>
    </w:p>
    <w:p w:rsidR="005B1DF1" w:rsidRPr="00DC116C" w:rsidRDefault="005B1DF1" w:rsidP="005B1DF1">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p>
    <w:p w:rsidR="005B1DF1" w:rsidRDefault="005B1DF1" w:rsidP="005B1DF1">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proofErr w:type="gramStart"/>
      <w:r w:rsidRPr="00CA1BAD">
        <w:rPr>
          <w:rFonts w:asciiTheme="minorHAnsi" w:hAnsiTheme="minorHAnsi"/>
          <w:sz w:val="24"/>
          <w:szCs w:val="24"/>
        </w:rPr>
        <w:t xml:space="preserve">Bidder’s </w:t>
      </w:r>
      <w:r>
        <w:rPr>
          <w:rFonts w:asciiTheme="minorHAnsi" w:hAnsiTheme="minorHAnsi"/>
          <w:sz w:val="24"/>
          <w:szCs w:val="24"/>
        </w:rPr>
        <w:t xml:space="preserve"> signature</w:t>
      </w:r>
      <w:proofErr w:type="gramEnd"/>
      <w:r>
        <w:rPr>
          <w:rFonts w:asciiTheme="minorHAnsi" w:hAnsiTheme="minorHAnsi"/>
          <w:sz w:val="24"/>
          <w:szCs w:val="24"/>
        </w:rPr>
        <w:t>:</w:t>
      </w:r>
    </w:p>
    <w:p w:rsidR="005B1DF1" w:rsidRDefault="005B1DF1" w:rsidP="005B1DF1">
      <w:pPr>
        <w:rPr>
          <w:rFonts w:asciiTheme="minorHAnsi" w:hAnsiTheme="minorHAnsi"/>
          <w:sz w:val="24"/>
          <w:szCs w:val="24"/>
        </w:rPr>
      </w:pPr>
      <w:r>
        <w:rPr>
          <w:rFonts w:asciiTheme="minorHAnsi" w:hAnsiTheme="minorHAnsi"/>
          <w:sz w:val="24"/>
          <w:szCs w:val="24"/>
        </w:rPr>
        <w:br w:type="page"/>
      </w:r>
    </w:p>
    <w:p w:rsidR="005B1DF1" w:rsidRPr="00CA1BAD" w:rsidRDefault="005B1DF1" w:rsidP="005B1DF1">
      <w:pPr>
        <w:jc w:val="both"/>
        <w:rPr>
          <w:rFonts w:asciiTheme="minorHAnsi" w:hAnsiTheme="minorHAnsi"/>
          <w:sz w:val="24"/>
          <w:szCs w:val="24"/>
        </w:rPr>
      </w:pPr>
    </w:p>
    <w:p w:rsidR="005B1DF1" w:rsidRPr="008B11A7" w:rsidRDefault="005B1DF1" w:rsidP="005B1DF1">
      <w:pPr>
        <w:jc w:val="both"/>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Pr="008B11A7">
        <w:rPr>
          <w:rFonts w:asciiTheme="minorHAnsi" w:hAnsiTheme="minorHAnsi"/>
          <w:b/>
          <w:sz w:val="24"/>
          <w:szCs w:val="24"/>
        </w:rPr>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No.2</w:t>
      </w:r>
      <w:r w:rsidRPr="008B11A7">
        <w:rPr>
          <w:rFonts w:asciiTheme="minorHAnsi" w:hAnsiTheme="minorHAnsi"/>
          <w:b/>
          <w:sz w:val="24"/>
          <w:szCs w:val="24"/>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B361B1">
        <w:rPr>
          <w:rFonts w:asciiTheme="minorHAnsi" w:eastAsia="MS Mincho" w:hAnsiTheme="minorHAnsi"/>
          <w:b/>
          <w:sz w:val="24"/>
          <w:szCs w:val="24"/>
        </w:rPr>
        <w:t>BIDDER DECLARATION OF ELIGIBILIT</w:t>
      </w:r>
      <w:r>
        <w:rPr>
          <w:rFonts w:asciiTheme="minorHAnsi" w:eastAsia="MS Mincho" w:hAnsiTheme="minorHAnsi"/>
          <w:b/>
          <w:sz w:val="24"/>
          <w:szCs w:val="24"/>
        </w:rPr>
        <w:t>Y</w:t>
      </w:r>
      <w:r>
        <w:rPr>
          <w:rFonts w:asciiTheme="minorHAnsi" w:hAnsiTheme="minorHAnsi"/>
          <w:sz w:val="24"/>
          <w:szCs w:val="24"/>
        </w:rPr>
        <w:fldChar w:fldCharType="end"/>
      </w:r>
      <w:r w:rsidRPr="00CA1BAD">
        <w:rPr>
          <w:rFonts w:asciiTheme="minorHAnsi" w:hAnsiTheme="minorHAnsi"/>
          <w:b/>
          <w:sz w:val="24"/>
          <w:szCs w:val="24"/>
        </w:rPr>
        <w:t xml:space="preserve"> </w:t>
      </w:r>
    </w:p>
    <w:p w:rsidR="005B1DF1" w:rsidRPr="00CA1BAD" w:rsidRDefault="005B1DF1" w:rsidP="005B1DF1">
      <w:pPr>
        <w:tabs>
          <w:tab w:val="right" w:leader="dot" w:pos="6804"/>
        </w:tabs>
        <w:jc w:val="both"/>
        <w:rPr>
          <w:rFonts w:asciiTheme="minorHAnsi" w:hAnsiTheme="minorHAnsi"/>
          <w:sz w:val="24"/>
          <w:szCs w:val="24"/>
        </w:rPr>
      </w:pPr>
    </w:p>
    <w:p w:rsidR="005B1DF1" w:rsidRDefault="005B1DF1" w:rsidP="005B1DF1">
      <w:pPr>
        <w:rPr>
          <w:rFonts w:asciiTheme="minorHAnsi" w:hAnsiTheme="minorHAnsi"/>
          <w:b/>
          <w:sz w:val="24"/>
          <w:szCs w:val="24"/>
        </w:rPr>
      </w:pPr>
      <w:r>
        <w:rPr>
          <w:rFonts w:asciiTheme="minorHAnsi" w:hAnsiTheme="minorHAnsi"/>
          <w:sz w:val="24"/>
          <w:szCs w:val="24"/>
        </w:rPr>
        <w:t xml:space="preserve">Project: </w:t>
      </w:r>
      <w:r w:rsidRPr="008A4A52">
        <w:rPr>
          <w:rFonts w:asciiTheme="minorHAnsi" w:hAnsiTheme="minorHAnsi"/>
          <w:b/>
          <w:sz w:val="24"/>
          <w:szCs w:val="24"/>
        </w:rPr>
        <w:t xml:space="preserve">NEK SAFETY UPGRADE PROJECT – PHASE 3, BB2 Project – Engineering, Design </w:t>
      </w:r>
    </w:p>
    <w:p w:rsidR="005B1DF1" w:rsidRPr="00B62D48" w:rsidRDefault="005B1DF1" w:rsidP="005B1DF1">
      <w:pPr>
        <w:rPr>
          <w:rFonts w:asciiTheme="minorHAnsi" w:hAnsiTheme="minorHAnsi"/>
          <w:b/>
          <w:sz w:val="24"/>
          <w:szCs w:val="24"/>
        </w:rPr>
      </w:pPr>
      <w:r>
        <w:rPr>
          <w:rFonts w:asciiTheme="minorHAnsi" w:hAnsiTheme="minorHAnsi"/>
          <w:b/>
          <w:sz w:val="24"/>
          <w:szCs w:val="24"/>
        </w:rPr>
        <w:t xml:space="preserve">               </w:t>
      </w:r>
      <w:proofErr w:type="gramStart"/>
      <w:r w:rsidRPr="008A4A52">
        <w:rPr>
          <w:rFonts w:asciiTheme="minorHAnsi" w:hAnsiTheme="minorHAnsi"/>
          <w:b/>
          <w:sz w:val="24"/>
          <w:szCs w:val="24"/>
        </w:rPr>
        <w:t>and</w:t>
      </w:r>
      <w:proofErr w:type="gramEnd"/>
      <w:r w:rsidRPr="008A4A52">
        <w:rPr>
          <w:rFonts w:asciiTheme="minorHAnsi" w:hAnsiTheme="minorHAnsi"/>
          <w:b/>
          <w:sz w:val="24"/>
          <w:szCs w:val="24"/>
        </w:rPr>
        <w:t xml:space="preserve"> Construction   </w:t>
      </w:r>
    </w:p>
    <w:p w:rsidR="005B1DF1" w:rsidRPr="00CA1BAD" w:rsidRDefault="005B1DF1" w:rsidP="005B1DF1">
      <w:pPr>
        <w:tabs>
          <w:tab w:val="right" w:leader="dot" w:pos="6804"/>
        </w:tabs>
        <w:jc w:val="both"/>
        <w:rPr>
          <w:rFonts w:asciiTheme="minorHAnsi" w:hAnsiTheme="minorHAnsi"/>
          <w:sz w:val="24"/>
          <w:szCs w:val="24"/>
        </w:rPr>
      </w:pPr>
    </w:p>
    <w:p w:rsidR="005B1DF1" w:rsidRPr="00CA1BAD" w:rsidRDefault="005B1DF1" w:rsidP="005B1DF1">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rsidR="005B1DF1" w:rsidRPr="00CA1BAD" w:rsidRDefault="005B1DF1" w:rsidP="005B1DF1">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5B1DF1" w:rsidRPr="00CA1BAD" w:rsidRDefault="005B1DF1" w:rsidP="005B1DF1">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5B1DF1" w:rsidRPr="00CA1BAD" w:rsidRDefault="005B1DF1" w:rsidP="005B1DF1">
      <w:pPr>
        <w:tabs>
          <w:tab w:val="right" w:leader="dot" w:pos="6804"/>
        </w:tabs>
        <w:jc w:val="center"/>
        <w:rPr>
          <w:rFonts w:asciiTheme="minorHAnsi" w:hAnsiTheme="minorHAnsi"/>
          <w:sz w:val="24"/>
          <w:szCs w:val="24"/>
        </w:rPr>
      </w:pPr>
    </w:p>
    <w:p w:rsidR="005B1DF1" w:rsidRPr="00CA1BAD" w:rsidRDefault="005B1DF1" w:rsidP="005B1DF1">
      <w:pPr>
        <w:tabs>
          <w:tab w:val="right" w:leader="dot" w:pos="6804"/>
        </w:tabs>
        <w:jc w:val="center"/>
        <w:rPr>
          <w:rFonts w:asciiTheme="minorHAnsi" w:hAnsiTheme="minorHAnsi"/>
          <w:sz w:val="24"/>
          <w:szCs w:val="24"/>
        </w:rPr>
      </w:pPr>
    </w:p>
    <w:p w:rsidR="005B1DF1" w:rsidRPr="00CA1BAD" w:rsidRDefault="005B1DF1" w:rsidP="005B1DF1">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Under criminal and material responsibility,</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r>
        <w:rPr>
          <w:rFonts w:asciiTheme="minorHAnsi" w:hAnsiTheme="minorHAnsi"/>
          <w:sz w:val="24"/>
          <w:szCs w:val="24"/>
        </w:rPr>
        <w:t xml:space="preserve">and our subcontractors </w:t>
      </w:r>
      <w:r w:rsidRPr="00CA1BAD">
        <w:rPr>
          <w:rFonts w:asciiTheme="minorHAnsi" w:hAnsiTheme="minorHAnsi"/>
          <w:sz w:val="24"/>
          <w:szCs w:val="24"/>
        </w:rPr>
        <w:t>comply with ZVISJV for the scope of contractual work.</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w:t>
      </w:r>
      <w:r>
        <w:rPr>
          <w:rFonts w:asciiTheme="minorHAnsi" w:hAnsiTheme="minorHAnsi"/>
          <w:sz w:val="24"/>
          <w:szCs w:val="24"/>
        </w:rPr>
        <w:t>ns of the country of our origin.</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Contract. </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w:t>
      </w:r>
      <w:proofErr w:type="gramStart"/>
      <w:r>
        <w:rPr>
          <w:rFonts w:asciiTheme="minorHAnsi" w:hAnsiTheme="minorHAnsi"/>
          <w:sz w:val="24"/>
          <w:szCs w:val="24"/>
        </w:rPr>
        <w:t>a</w:t>
      </w:r>
      <w:r w:rsidRPr="00CA1BAD">
        <w:rPr>
          <w:rFonts w:asciiTheme="minorHAnsi" w:hAnsiTheme="minorHAnsi"/>
          <w:sz w:val="24"/>
          <w:szCs w:val="24"/>
        </w:rPr>
        <w:t xml:space="preserve"> of</w:t>
      </w:r>
      <w:proofErr w:type="gramEnd"/>
      <w:r>
        <w:rPr>
          <w:rFonts w:asciiTheme="minorHAnsi" w:hAnsiTheme="minorHAnsi"/>
          <w:sz w:val="24"/>
          <w:szCs w:val="24"/>
        </w:rPr>
        <w:t xml:space="preserve"> ZJN-3. </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rsidR="005B1DF1" w:rsidRPr="00CA1BAD"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w:t>
      </w:r>
      <w:r>
        <w:rPr>
          <w:rFonts w:asciiTheme="minorHAnsi" w:hAnsiTheme="minorHAnsi"/>
          <w:sz w:val="24"/>
          <w:szCs w:val="24"/>
        </w:rPr>
        <w:t xml:space="preserve"> Services and </w:t>
      </w:r>
      <w:proofErr w:type="gramStart"/>
      <w:r>
        <w:rPr>
          <w:rFonts w:asciiTheme="minorHAnsi" w:hAnsiTheme="minorHAnsi"/>
          <w:sz w:val="24"/>
          <w:szCs w:val="24"/>
        </w:rPr>
        <w:t xml:space="preserve">Delivery </w:t>
      </w:r>
      <w:r w:rsidRPr="00CA1BAD">
        <w:rPr>
          <w:rFonts w:asciiTheme="minorHAnsi" w:hAnsiTheme="minorHAnsi"/>
          <w:sz w:val="24"/>
          <w:szCs w:val="24"/>
        </w:rPr>
        <w:t xml:space="preserve"> completion</w:t>
      </w:r>
      <w:proofErr w:type="gramEnd"/>
      <w:r w:rsidRPr="00CA1BAD">
        <w:rPr>
          <w:rFonts w:asciiTheme="minorHAnsi" w:hAnsiTheme="minorHAnsi"/>
          <w:sz w:val="24"/>
          <w:szCs w:val="24"/>
        </w:rPr>
        <w:t xml:space="preserve">. </w:t>
      </w:r>
    </w:p>
    <w:p w:rsidR="005B1DF1" w:rsidRDefault="005B1DF1" w:rsidP="005B1DF1">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will follow and fulfill all Quality Assurance requireme</w:t>
      </w:r>
      <w:r>
        <w:rPr>
          <w:rFonts w:asciiTheme="minorHAnsi" w:hAnsiTheme="minorHAnsi"/>
          <w:sz w:val="24"/>
          <w:szCs w:val="24"/>
        </w:rPr>
        <w:t>nts requested in the TS SP-ES5115, Rev. 0.</w:t>
      </w:r>
    </w:p>
    <w:p w:rsidR="005B1DF1" w:rsidRPr="00E40D6A" w:rsidRDefault="005B1DF1" w:rsidP="005B1DF1">
      <w:pPr>
        <w:pStyle w:val="ListParagraph"/>
        <w:jc w:val="both"/>
        <w:rPr>
          <w:rFonts w:asciiTheme="minorHAnsi" w:hAnsiTheme="minorHAnsi"/>
          <w:sz w:val="24"/>
          <w:szCs w:val="24"/>
        </w:rPr>
      </w:pPr>
      <w:r w:rsidRPr="00CA1BAD">
        <w:rPr>
          <w:rFonts w:asciiTheme="minorHAnsi" w:hAnsiTheme="minorHAnsi"/>
          <w:sz w:val="24"/>
          <w:szCs w:val="24"/>
        </w:rPr>
        <w:t xml:space="preserve">Our Quality </w:t>
      </w:r>
      <w:r>
        <w:rPr>
          <w:rFonts w:asciiTheme="minorHAnsi" w:hAnsiTheme="minorHAnsi"/>
          <w:sz w:val="24"/>
          <w:szCs w:val="24"/>
        </w:rPr>
        <w:t>M</w:t>
      </w:r>
      <w:r w:rsidRPr="00CA1BAD">
        <w:rPr>
          <w:rFonts w:asciiTheme="minorHAnsi" w:hAnsiTheme="minorHAnsi"/>
          <w:sz w:val="24"/>
          <w:szCs w:val="24"/>
        </w:rPr>
        <w:t xml:space="preserve">anagement </w:t>
      </w:r>
      <w:r>
        <w:rPr>
          <w:rFonts w:asciiTheme="minorHAnsi" w:hAnsiTheme="minorHAnsi"/>
          <w:sz w:val="24"/>
          <w:szCs w:val="24"/>
        </w:rPr>
        <w:t>S</w:t>
      </w:r>
      <w:r w:rsidRPr="00CA1BAD">
        <w:rPr>
          <w:rFonts w:asciiTheme="minorHAnsi" w:hAnsiTheme="minorHAnsi"/>
          <w:sz w:val="24"/>
          <w:szCs w:val="24"/>
        </w:rPr>
        <w:t xml:space="preserve">ystem is described in </w:t>
      </w:r>
      <w:r>
        <w:rPr>
          <w:rFonts w:asciiTheme="minorHAnsi" w:hAnsiTheme="minorHAnsi"/>
          <w:sz w:val="24"/>
          <w:szCs w:val="24"/>
        </w:rPr>
        <w:t xml:space="preserve">the </w:t>
      </w:r>
      <w:proofErr w:type="gramStart"/>
      <w:r w:rsidRPr="00CA1BAD">
        <w:rPr>
          <w:rFonts w:asciiTheme="minorHAnsi" w:hAnsiTheme="minorHAnsi"/>
          <w:sz w:val="24"/>
          <w:szCs w:val="24"/>
        </w:rPr>
        <w:t xml:space="preserve">document </w:t>
      </w:r>
      <w:r w:rsidRPr="00E40D6A">
        <w:rPr>
          <w:rFonts w:asciiTheme="minorHAnsi" w:hAnsiTheme="minorHAnsi"/>
          <w:sz w:val="24"/>
          <w:szCs w:val="24"/>
        </w:rPr>
        <w:t>......................................................................................</w:t>
      </w:r>
      <w:proofErr w:type="gramEnd"/>
      <w:r w:rsidRPr="00E40D6A">
        <w:rPr>
          <w:rFonts w:asciiTheme="minorHAnsi" w:hAnsiTheme="minorHAnsi"/>
          <w:sz w:val="24"/>
          <w:szCs w:val="24"/>
        </w:rPr>
        <w:t xml:space="preserve"> </w:t>
      </w:r>
    </w:p>
    <w:p w:rsidR="005B1DF1" w:rsidRPr="00E40D6A" w:rsidRDefault="005B1DF1" w:rsidP="005B1DF1">
      <w:pPr>
        <w:pStyle w:val="ListParagraph"/>
        <w:jc w:val="both"/>
        <w:rPr>
          <w:rFonts w:asciiTheme="minorHAnsi" w:hAnsiTheme="minorHAnsi"/>
          <w:sz w:val="24"/>
          <w:szCs w:val="24"/>
        </w:rPr>
      </w:pPr>
      <w:r w:rsidRPr="00E40D6A">
        <w:rPr>
          <w:rFonts w:asciiTheme="minorHAnsi" w:hAnsiTheme="minorHAnsi"/>
          <w:sz w:val="24"/>
          <w:szCs w:val="24"/>
        </w:rPr>
        <w:t xml:space="preserve">                                           (</w:t>
      </w:r>
      <w:proofErr w:type="gramStart"/>
      <w:r w:rsidRPr="00E40D6A">
        <w:rPr>
          <w:rFonts w:asciiTheme="minorHAnsi" w:hAnsiTheme="minorHAnsi"/>
          <w:sz w:val="24"/>
          <w:szCs w:val="24"/>
        </w:rPr>
        <w:t>document</w:t>
      </w:r>
      <w:proofErr w:type="gramEnd"/>
      <w:r w:rsidRPr="00E40D6A">
        <w:rPr>
          <w:rFonts w:asciiTheme="minorHAnsi" w:hAnsiTheme="minorHAnsi"/>
          <w:sz w:val="24"/>
          <w:szCs w:val="24"/>
        </w:rPr>
        <w:t xml:space="preserve"> ID, title, revision number)</w:t>
      </w:r>
    </w:p>
    <w:p w:rsidR="005B1DF1" w:rsidRPr="00E40D6A" w:rsidRDefault="005B1DF1" w:rsidP="005B1DF1">
      <w:pPr>
        <w:pStyle w:val="ListParagraph"/>
        <w:numPr>
          <w:ilvl w:val="0"/>
          <w:numId w:val="9"/>
        </w:numPr>
        <w:rPr>
          <w:rFonts w:asciiTheme="minorHAnsi" w:hAnsiTheme="minorHAnsi"/>
          <w:sz w:val="24"/>
          <w:szCs w:val="24"/>
        </w:rPr>
      </w:pPr>
      <w:r w:rsidRPr="00E40D6A">
        <w:rPr>
          <w:rFonts w:asciiTheme="minorHAnsi" w:hAnsiTheme="minorHAnsi"/>
          <w:sz w:val="24"/>
          <w:szCs w:val="24"/>
        </w:rPr>
        <w:t xml:space="preserve">We shall meet all key time </w:t>
      </w:r>
      <w:proofErr w:type="gramStart"/>
      <w:r w:rsidRPr="00E40D6A">
        <w:rPr>
          <w:rFonts w:asciiTheme="minorHAnsi" w:hAnsiTheme="minorHAnsi"/>
          <w:sz w:val="24"/>
          <w:szCs w:val="24"/>
        </w:rPr>
        <w:t>requirements  as</w:t>
      </w:r>
      <w:proofErr w:type="gramEnd"/>
      <w:r w:rsidRPr="00E40D6A">
        <w:rPr>
          <w:rFonts w:asciiTheme="minorHAnsi" w:hAnsiTheme="minorHAnsi"/>
          <w:sz w:val="24"/>
          <w:szCs w:val="24"/>
        </w:rPr>
        <w:t xml:space="preserve"> specified in section 10  of  NEK Technical Specification SP-ES5115 Rev. 0.</w:t>
      </w:r>
    </w:p>
    <w:p w:rsidR="005B1DF1" w:rsidRPr="00E40D6A" w:rsidRDefault="005B1DF1" w:rsidP="005B1DF1">
      <w:pPr>
        <w:pStyle w:val="ListParagraph"/>
        <w:numPr>
          <w:ilvl w:val="0"/>
          <w:numId w:val="9"/>
        </w:numPr>
        <w:rPr>
          <w:rFonts w:asciiTheme="minorHAnsi" w:hAnsiTheme="minorHAnsi"/>
          <w:sz w:val="24"/>
          <w:szCs w:val="24"/>
        </w:rPr>
      </w:pPr>
      <w:proofErr w:type="gramStart"/>
      <w:r w:rsidRPr="003061A2">
        <w:rPr>
          <w:rFonts w:asciiTheme="minorHAnsi" w:hAnsiTheme="minorHAnsi"/>
          <w:sz w:val="24"/>
          <w:szCs w:val="24"/>
        </w:rPr>
        <w:t>Income</w:t>
      </w:r>
      <w:r w:rsidRPr="00E40D6A">
        <w:rPr>
          <w:rFonts w:asciiTheme="minorHAnsi" w:hAnsiTheme="minorHAnsi"/>
          <w:sz w:val="24"/>
          <w:szCs w:val="24"/>
        </w:rPr>
        <w:t xml:space="preserve">  of</w:t>
      </w:r>
      <w:proofErr w:type="gramEnd"/>
      <w:r w:rsidRPr="00E40D6A">
        <w:rPr>
          <w:rFonts w:asciiTheme="minorHAnsi" w:hAnsiTheme="minorHAnsi"/>
          <w:sz w:val="24"/>
          <w:szCs w:val="24"/>
        </w:rPr>
        <w:t xml:space="preserve"> our company  for the last five (5) years  is more than forty (40) million EUR per year.</w:t>
      </w:r>
    </w:p>
    <w:p w:rsidR="005B1DF1" w:rsidRDefault="005B1DF1" w:rsidP="005B1DF1">
      <w:pPr>
        <w:pStyle w:val="ListParagraph"/>
        <w:jc w:val="both"/>
        <w:rPr>
          <w:rFonts w:asciiTheme="minorHAnsi" w:hAnsiTheme="minorHAnsi"/>
          <w:sz w:val="24"/>
          <w:szCs w:val="24"/>
        </w:rPr>
      </w:pPr>
    </w:p>
    <w:p w:rsidR="005B1DF1" w:rsidRDefault="005B1DF1" w:rsidP="005B1DF1">
      <w:pPr>
        <w:tabs>
          <w:tab w:val="left" w:pos="2835"/>
        </w:tabs>
        <w:ind w:left="4395" w:hanging="4395"/>
        <w:jc w:val="both"/>
        <w:rPr>
          <w:rFonts w:asciiTheme="minorHAnsi" w:hAnsiTheme="minorHAnsi"/>
          <w:sz w:val="24"/>
          <w:szCs w:val="24"/>
        </w:rPr>
      </w:pPr>
    </w:p>
    <w:p w:rsidR="005B1DF1" w:rsidRPr="00CA1BAD" w:rsidRDefault="005B1DF1" w:rsidP="005B1DF1">
      <w:pPr>
        <w:tabs>
          <w:tab w:val="left" w:pos="2835"/>
        </w:tabs>
        <w:ind w:left="4395" w:hanging="4395"/>
        <w:jc w:val="both"/>
        <w:rPr>
          <w:rFonts w:asciiTheme="minorHAnsi" w:hAnsiTheme="minorHAnsi"/>
          <w:sz w:val="24"/>
          <w:szCs w:val="24"/>
        </w:rPr>
      </w:pPr>
    </w:p>
    <w:p w:rsidR="005B1DF1" w:rsidRPr="00CA1BAD" w:rsidRDefault="005B1DF1" w:rsidP="005B1DF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t xml:space="preserve"> </w:t>
      </w:r>
      <w:r>
        <w:rPr>
          <w:rFonts w:asciiTheme="minorHAnsi" w:hAnsiTheme="minorHAnsi"/>
          <w:sz w:val="24"/>
          <w:szCs w:val="24"/>
        </w:rPr>
        <w:t>Stamp:</w:t>
      </w:r>
      <w:r>
        <w:rPr>
          <w:rFonts w:asciiTheme="minorHAnsi" w:hAnsiTheme="minorHAnsi"/>
          <w:sz w:val="24"/>
          <w:szCs w:val="24"/>
        </w:rPr>
        <w:tab/>
      </w:r>
      <w:r w:rsidRPr="00CA1BAD">
        <w:rPr>
          <w:rFonts w:asciiTheme="minorHAnsi" w:hAnsiTheme="minorHAnsi"/>
          <w:sz w:val="24"/>
          <w:szCs w:val="24"/>
        </w:rPr>
        <w:t xml:space="preserve">Bidder’s </w:t>
      </w:r>
      <w:r>
        <w:rPr>
          <w:rFonts w:asciiTheme="minorHAnsi" w:hAnsiTheme="minorHAnsi"/>
          <w:sz w:val="24"/>
          <w:szCs w:val="24"/>
        </w:rPr>
        <w:t>Signature:</w:t>
      </w:r>
    </w:p>
    <w:p w:rsidR="005B1DF1" w:rsidRPr="00CA1BAD" w:rsidRDefault="005B1DF1" w:rsidP="005B1DF1">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5B1DF1" w:rsidRPr="00CA1BAD" w:rsidRDefault="005B1DF1" w:rsidP="005B1DF1">
      <w:pPr>
        <w:jc w:val="both"/>
        <w:rPr>
          <w:rFonts w:asciiTheme="minorHAnsi" w:hAnsiTheme="minorHAnsi"/>
          <w:sz w:val="24"/>
          <w:szCs w:val="24"/>
        </w:rPr>
      </w:pPr>
    </w:p>
    <w:p w:rsidR="005B1DF1" w:rsidRPr="00CA1BAD" w:rsidRDefault="005B1DF1" w:rsidP="005B1DF1">
      <w:pPr>
        <w:jc w:val="both"/>
        <w:rPr>
          <w:rFonts w:asciiTheme="minorHAnsi" w:hAnsiTheme="minorHAnsi"/>
          <w:sz w:val="24"/>
          <w:szCs w:val="24"/>
        </w:rPr>
      </w:pP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br w:type="page"/>
      </w:r>
    </w:p>
    <w:p w:rsidR="005B1DF1" w:rsidRPr="008B11A7"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No.3</w:t>
      </w:r>
      <w:r>
        <w:rPr>
          <w:rFonts w:asciiTheme="minorHAnsi" w:hAnsiTheme="minorHAnsi"/>
          <w:b/>
          <w:sz w:val="24"/>
          <w:szCs w:val="24"/>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rPr>
        <w:t>BIDDER</w:t>
      </w:r>
      <w:r>
        <w:rPr>
          <w:rFonts w:asciiTheme="minorHAnsi" w:eastAsia="MS Mincho" w:hAnsiTheme="minorHAnsi"/>
          <w:b/>
          <w:sz w:val="24"/>
          <w:szCs w:val="24"/>
        </w:rPr>
        <w:t xml:space="preserve">'S STATEMENT OF ACCEPTANCE OF </w:t>
      </w:r>
      <w:r w:rsidRPr="00B361B1">
        <w:rPr>
          <w:rFonts w:asciiTheme="minorHAnsi" w:eastAsia="MS Mincho" w:hAnsiTheme="minorHAnsi"/>
          <w:b/>
          <w:sz w:val="24"/>
          <w:szCs w:val="24"/>
        </w:rPr>
        <w:t>CONDITIONS FROM THE PURCHASER'S BIDDING DOCUMENTATION</w:t>
      </w:r>
      <w:r>
        <w:rPr>
          <w:rFonts w:asciiTheme="minorHAnsi" w:hAnsiTheme="minorHAnsi"/>
          <w:b/>
          <w:bCs/>
          <w:sz w:val="24"/>
          <w:szCs w:val="24"/>
          <w:lang w:val="sl-SI"/>
        </w:rPr>
        <w:fldChar w:fldCharType="end"/>
      </w:r>
    </w:p>
    <w:p w:rsidR="005B1DF1" w:rsidRPr="00CA1BAD" w:rsidRDefault="005B1DF1" w:rsidP="005B1DF1">
      <w:pPr>
        <w:widowControl w:val="0"/>
        <w:autoSpaceDE w:val="0"/>
        <w:autoSpaceDN w:val="0"/>
        <w:adjustRightInd w:val="0"/>
        <w:spacing w:before="6" w:line="19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CA1BAD">
        <w:rPr>
          <w:rFonts w:asciiTheme="minorHAnsi" w:hAnsiTheme="minorHAnsi"/>
          <w:w w:val="107"/>
          <w:position w:val="-1"/>
          <w:sz w:val="24"/>
          <w:szCs w:val="24"/>
        </w:rPr>
        <w:t>Company</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before="7" w:line="260" w:lineRule="exact"/>
        <w:rPr>
          <w:rFonts w:asciiTheme="minorHAnsi" w:hAnsiTheme="minorHAnsi"/>
          <w:sz w:val="24"/>
          <w:szCs w:val="24"/>
        </w:rPr>
      </w:pPr>
    </w:p>
    <w:p w:rsidR="005B1DF1" w:rsidRPr="00CA1BAD" w:rsidRDefault="005B1DF1" w:rsidP="005B1DF1">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rsidR="005B1DF1" w:rsidRPr="00CA1BAD" w:rsidRDefault="005B1DF1" w:rsidP="005B1DF1">
      <w:pPr>
        <w:widowControl w:val="0"/>
        <w:autoSpaceDE w:val="0"/>
        <w:autoSpaceDN w:val="0"/>
        <w:adjustRightInd w:val="0"/>
        <w:spacing w:before="4" w:line="12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Default="005B1DF1" w:rsidP="005B1DF1">
      <w:pPr>
        <w:widowControl w:val="0"/>
        <w:tabs>
          <w:tab w:val="left" w:pos="3960"/>
          <w:tab w:val="left" w:pos="4680"/>
        </w:tabs>
        <w:autoSpaceDE w:val="0"/>
        <w:autoSpaceDN w:val="0"/>
        <w:adjustRightInd w:val="0"/>
        <w:ind w:left="1628" w:right="1645"/>
        <w:jc w:val="center"/>
        <w:rPr>
          <w:rFonts w:asciiTheme="minorHAnsi" w:hAnsiTheme="minorHAnsi"/>
          <w:w w:val="138"/>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r>
        <w:rPr>
          <w:rFonts w:asciiTheme="minorHAnsi" w:hAnsiTheme="minorHAnsi"/>
          <w:w w:val="138"/>
          <w:sz w:val="24"/>
          <w:szCs w:val="24"/>
        </w:rPr>
        <w:t xml:space="preserve">    </w:t>
      </w:r>
    </w:p>
    <w:p w:rsidR="005B1DF1" w:rsidRPr="00CA1BAD" w:rsidRDefault="005B1DF1" w:rsidP="005B1DF1">
      <w:pPr>
        <w:widowControl w:val="0"/>
        <w:autoSpaceDE w:val="0"/>
        <w:autoSpaceDN w:val="0"/>
        <w:adjustRightInd w:val="0"/>
        <w:spacing w:before="8" w:line="15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ind w:left="230" w:right="-20"/>
        <w:rPr>
          <w:rFonts w:asciiTheme="minorHAnsi" w:hAnsiTheme="minorHAnsi"/>
          <w:sz w:val="24"/>
          <w:szCs w:val="24"/>
        </w:rPr>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223448">
        <w:rPr>
          <w:rFonts w:asciiTheme="minorHAnsi" w:hAnsiTheme="minorHAnsi"/>
          <w:sz w:val="24"/>
          <w:szCs w:val="24"/>
        </w:rPr>
        <w:t>meet</w:t>
      </w:r>
      <w:r w:rsidRPr="00223448">
        <w:rPr>
          <w:rFonts w:asciiTheme="minorHAnsi" w:hAnsiTheme="minorHAnsi"/>
          <w:spacing w:val="30"/>
          <w:sz w:val="24"/>
          <w:szCs w:val="24"/>
        </w:rPr>
        <w:t xml:space="preserve"> </w:t>
      </w:r>
      <w:r w:rsidRPr="00223448">
        <w:rPr>
          <w:rFonts w:asciiTheme="minorHAnsi" w:hAnsiTheme="minorHAnsi"/>
          <w:sz w:val="24"/>
          <w:szCs w:val="24"/>
        </w:rPr>
        <w:t>the</w:t>
      </w:r>
      <w:r w:rsidRPr="00CA1BAD">
        <w:rPr>
          <w:rFonts w:asciiTheme="minorHAnsi" w:hAnsiTheme="minorHAnsi"/>
          <w:spacing w:val="21"/>
          <w:sz w:val="24"/>
          <w:szCs w:val="24"/>
        </w:rPr>
        <w:t xml:space="preserve"> </w:t>
      </w:r>
      <w:r w:rsidRPr="00CA1BAD">
        <w:rPr>
          <w:rFonts w:asciiTheme="minorHAnsi" w:hAnsiTheme="minorHAnsi"/>
          <w:sz w:val="24"/>
          <w:szCs w:val="24"/>
        </w:rPr>
        <w:t>conditions</w:t>
      </w:r>
      <w:r>
        <w:rPr>
          <w:rFonts w:asciiTheme="minorHAnsi" w:hAnsiTheme="minorHAnsi"/>
          <w:sz w:val="24"/>
          <w:szCs w:val="24"/>
        </w:rPr>
        <w:t xml:space="preserve"> as defined in Article 22</w:t>
      </w:r>
      <w:r w:rsidRPr="00CA1BAD">
        <w:rPr>
          <w:rFonts w:asciiTheme="minorHAnsi" w:hAnsiTheme="minorHAnsi"/>
          <w:spacing w:val="39"/>
          <w:sz w:val="24"/>
          <w:szCs w:val="24"/>
        </w:rPr>
        <w:t xml:space="preserve"> </w:t>
      </w:r>
      <w:r>
        <w:rPr>
          <w:rFonts w:asciiTheme="minorHAnsi" w:hAnsiTheme="minorHAnsi"/>
          <w:sz w:val="24"/>
          <w:szCs w:val="24"/>
        </w:rPr>
        <w:t xml:space="preserve">of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rsidR="005B1DF1" w:rsidRPr="00CA1BAD" w:rsidRDefault="005B1DF1" w:rsidP="005B1DF1">
      <w:pPr>
        <w:widowControl w:val="0"/>
        <w:autoSpaceDE w:val="0"/>
        <w:autoSpaceDN w:val="0"/>
        <w:adjustRightInd w:val="0"/>
        <w:spacing w:before="6" w:line="14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9F3503" w:rsidRDefault="005B1DF1" w:rsidP="005B1DF1">
      <w:pPr>
        <w:widowControl w:val="0"/>
        <w:autoSpaceDE w:val="0"/>
        <w:autoSpaceDN w:val="0"/>
        <w:adjustRightInd w:val="0"/>
        <w:spacing w:line="200" w:lineRule="exact"/>
        <w:jc w:val="center"/>
        <w:rPr>
          <w:rFonts w:asciiTheme="minorHAnsi" w:hAnsiTheme="minorHAnsi"/>
          <w:b/>
          <w:sz w:val="24"/>
          <w:szCs w:val="24"/>
        </w:rPr>
      </w:pPr>
      <w:r w:rsidRPr="009F3503">
        <w:rPr>
          <w:rFonts w:asciiTheme="minorHAnsi" w:hAnsiTheme="minorHAnsi"/>
          <w:b/>
          <w:sz w:val="24"/>
          <w:szCs w:val="24"/>
        </w:rPr>
        <w:t>NEK SAFETY UPGRADE PROJECT – PHASE 3</w:t>
      </w:r>
    </w:p>
    <w:p w:rsidR="005B1DF1" w:rsidRPr="009F3503" w:rsidRDefault="005B1DF1" w:rsidP="005B1DF1">
      <w:pPr>
        <w:widowControl w:val="0"/>
        <w:autoSpaceDE w:val="0"/>
        <w:autoSpaceDN w:val="0"/>
        <w:adjustRightInd w:val="0"/>
        <w:spacing w:line="200" w:lineRule="exact"/>
        <w:jc w:val="center"/>
        <w:rPr>
          <w:rFonts w:asciiTheme="minorHAnsi" w:hAnsiTheme="minorHAnsi"/>
          <w:b/>
          <w:sz w:val="24"/>
          <w:szCs w:val="24"/>
        </w:rPr>
      </w:pPr>
      <w:r w:rsidRPr="009F3503">
        <w:rPr>
          <w:rFonts w:asciiTheme="minorHAnsi" w:hAnsiTheme="minorHAnsi"/>
          <w:b/>
          <w:sz w:val="24"/>
          <w:szCs w:val="24"/>
        </w:rPr>
        <w:t xml:space="preserve"> BB2 Project – Engineering, Design and Construction</w:t>
      </w:r>
    </w:p>
    <w:p w:rsidR="005B1DF1" w:rsidRPr="009F3503" w:rsidRDefault="005B1DF1" w:rsidP="005B1DF1">
      <w:pPr>
        <w:widowControl w:val="0"/>
        <w:autoSpaceDE w:val="0"/>
        <w:autoSpaceDN w:val="0"/>
        <w:adjustRightInd w:val="0"/>
        <w:spacing w:line="200" w:lineRule="exact"/>
        <w:rPr>
          <w:rFonts w:asciiTheme="minorHAnsi" w:hAnsiTheme="minorHAnsi"/>
          <w:b/>
          <w:sz w:val="24"/>
          <w:szCs w:val="24"/>
        </w:rPr>
      </w:pPr>
    </w:p>
    <w:p w:rsidR="005B1DF1" w:rsidRPr="00CA1BAD" w:rsidRDefault="005B1DF1" w:rsidP="005B1DF1">
      <w:pPr>
        <w:pStyle w:val="ListParagraph"/>
        <w:widowControl w:val="0"/>
        <w:autoSpaceDE w:val="0"/>
        <w:autoSpaceDN w:val="0"/>
        <w:adjustRightInd w:val="0"/>
        <w:rPr>
          <w:rFonts w:asciiTheme="minorHAnsi" w:hAnsiTheme="minorHAnsi"/>
          <w:b/>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line="200" w:lineRule="exact"/>
        <w:rPr>
          <w:rFonts w:asciiTheme="minorHAnsi" w:hAnsiTheme="minorHAnsi"/>
          <w:sz w:val="24"/>
          <w:szCs w:val="24"/>
        </w:rPr>
      </w:pPr>
    </w:p>
    <w:p w:rsidR="005B1DF1" w:rsidRPr="00CA1BAD" w:rsidRDefault="005B1DF1" w:rsidP="005B1DF1">
      <w:pPr>
        <w:widowControl w:val="0"/>
        <w:autoSpaceDE w:val="0"/>
        <w:autoSpaceDN w:val="0"/>
        <w:adjustRightInd w:val="0"/>
        <w:spacing w:before="5" w:line="260" w:lineRule="exact"/>
        <w:rPr>
          <w:rFonts w:asciiTheme="minorHAns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t xml:space="preserve">              Stamp: </w:t>
      </w:r>
      <w:r w:rsidRPr="00CA1BAD">
        <w:rPr>
          <w:rFonts w:asciiTheme="minorHAnsi" w:eastAsia="Calibri" w:hAnsiTheme="minorHAnsi"/>
          <w:sz w:val="24"/>
          <w:szCs w:val="24"/>
        </w:rPr>
        <w:tab/>
        <w:t xml:space="preserve">        </w:t>
      </w:r>
      <w:r w:rsidRPr="00CA1BAD">
        <w:rPr>
          <w:rFonts w:asciiTheme="minorHAnsi" w:eastAsia="Calibri" w:hAnsiTheme="minorHAnsi"/>
          <w:sz w:val="24"/>
          <w:szCs w:val="24"/>
        </w:rPr>
        <w:tab/>
      </w:r>
      <w:r w:rsidRPr="00CA1BAD">
        <w:rPr>
          <w:rFonts w:asciiTheme="minorHAnsi" w:eastAsia="Calibri" w:hAnsiTheme="minorHAnsi"/>
          <w:sz w:val="24"/>
          <w:szCs w:val="24"/>
        </w:rPr>
        <w:tab/>
      </w:r>
      <w:proofErr w:type="gramStart"/>
      <w:r>
        <w:rPr>
          <w:rFonts w:asciiTheme="minorHAnsi" w:eastAsia="Calibri" w:hAnsiTheme="minorHAnsi"/>
          <w:sz w:val="24"/>
          <w:szCs w:val="24"/>
        </w:rPr>
        <w:t xml:space="preserve">Bidder’s </w:t>
      </w:r>
      <w:r w:rsidRPr="00CA1BAD">
        <w:rPr>
          <w:rFonts w:asciiTheme="minorHAnsi" w:hAnsiTheme="minorHAnsi"/>
          <w:sz w:val="24"/>
          <w:szCs w:val="24"/>
        </w:rPr>
        <w:t xml:space="preserve"> </w:t>
      </w:r>
      <w:r>
        <w:rPr>
          <w:rFonts w:asciiTheme="minorHAnsi" w:eastAsia="Calibri" w:hAnsiTheme="minorHAnsi"/>
          <w:sz w:val="24"/>
          <w:szCs w:val="24"/>
        </w:rPr>
        <w:t>s</w:t>
      </w:r>
      <w:r w:rsidRPr="00CA1BAD">
        <w:rPr>
          <w:rFonts w:asciiTheme="minorHAnsi" w:eastAsia="Calibri" w:hAnsiTheme="minorHAnsi"/>
          <w:sz w:val="24"/>
          <w:szCs w:val="24"/>
        </w:rPr>
        <w:t>ignature</w:t>
      </w:r>
      <w:proofErr w:type="gramEnd"/>
      <w:r>
        <w:rPr>
          <w:rFonts w:asciiTheme="minorHAnsi" w:eastAsia="Calibri" w:hAnsiTheme="minorHAnsi"/>
          <w:sz w:val="24"/>
          <w:szCs w:val="24"/>
        </w:rPr>
        <w:t>:</w:t>
      </w:r>
      <w:r w:rsidRPr="00CA1BAD">
        <w:rPr>
          <w:rFonts w:asciiTheme="minorHAnsi" w:eastAsia="Calibri" w:hAnsiTheme="minorHAnsi"/>
          <w:sz w:val="24"/>
          <w:szCs w:val="24"/>
        </w:rPr>
        <w:t xml:space="preserve"> </w:t>
      </w: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sz w:val="24"/>
          <w:szCs w:val="24"/>
        </w:rPr>
      </w:pPr>
    </w:p>
    <w:p w:rsidR="005B1DF1" w:rsidRDefault="005B1DF1" w:rsidP="005B1DF1">
      <w:pPr>
        <w:spacing w:after="200" w:line="276" w:lineRule="auto"/>
        <w:rPr>
          <w:rFonts w:asciiTheme="minorHAnsi" w:hAnsiTheme="minorHAnsi"/>
          <w:b/>
          <w:sz w:val="24"/>
          <w:szCs w:val="24"/>
        </w:rPr>
      </w:pPr>
      <w:r>
        <w:rPr>
          <w:rFonts w:asciiTheme="minorHAnsi" w:hAnsiTheme="minorHAnsi"/>
          <w:b/>
          <w:sz w:val="24"/>
          <w:szCs w:val="24"/>
        </w:rPr>
        <w:t xml:space="preserve">  </w:t>
      </w:r>
      <w:r>
        <w:rPr>
          <w:rFonts w:asciiTheme="minorHAnsi" w:hAnsiTheme="minorHAnsi"/>
          <w:b/>
          <w:sz w:val="24"/>
          <w:szCs w:val="24"/>
        </w:rPr>
        <w:tab/>
      </w:r>
    </w:p>
    <w:p w:rsidR="005B1DF1" w:rsidRPr="008B11A7" w:rsidRDefault="005B1DF1" w:rsidP="005B1DF1">
      <w:pPr>
        <w:spacing w:after="200" w:line="276" w:lineRule="auto"/>
        <w:rPr>
          <w:rFonts w:asciiTheme="minorHAnsi" w:hAnsiTheme="minorHAnsi"/>
          <w:b/>
          <w:sz w:val="24"/>
          <w:szCs w:val="24"/>
        </w:rPr>
      </w:pPr>
      <w:r>
        <w:rPr>
          <w:rFonts w:asciiTheme="minorHAnsi" w:hAnsiTheme="minorHAnsi"/>
          <w:b/>
          <w:sz w:val="24"/>
          <w:szCs w:val="24"/>
        </w:rPr>
        <w:lastRenderedPageBreak/>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Pr="008B11A7">
        <w:rPr>
          <w:rFonts w:asciiTheme="minorHAnsi" w:hAnsiTheme="minorHAnsi"/>
          <w:b/>
          <w:sz w:val="24"/>
          <w:szCs w:val="24"/>
        </w:rPr>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No.4</w:t>
      </w:r>
      <w:r w:rsidRPr="008B11A7">
        <w:rPr>
          <w:rFonts w:asciiTheme="minorHAnsi" w:hAnsiTheme="minorHAnsi"/>
          <w:b/>
          <w:sz w:val="24"/>
          <w:szCs w:val="24"/>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rPr>
        <w:t>SUBCONTRACTOR’S DATA AND BIDDER’S CONSENT FOR DIRECT PAYMENT (in case there are any subcontractors</w:t>
      </w:r>
      <w:r>
        <w:rPr>
          <w:rFonts w:asciiTheme="minorHAnsi" w:eastAsia="MS Mincho" w:hAnsiTheme="minorHAnsi"/>
          <w:b/>
          <w:sz w:val="24"/>
          <w:szCs w:val="24"/>
        </w:rPr>
        <w:t xml:space="preserve"> and they request direct payment</w:t>
      </w:r>
      <w:r w:rsidRPr="00B361B1">
        <w:rPr>
          <w:rFonts w:asciiTheme="minorHAnsi" w:eastAsia="MS Mincho" w:hAnsiTheme="minorHAnsi"/>
          <w:b/>
          <w:sz w:val="24"/>
          <w:szCs w:val="24"/>
        </w:rPr>
        <w:t>)</w:t>
      </w:r>
      <w:r>
        <w:rPr>
          <w:rFonts w:asciiTheme="minorHAnsi" w:hAnsiTheme="minorHAnsi"/>
          <w:b/>
          <w:bCs/>
          <w:sz w:val="24"/>
          <w:szCs w:val="24"/>
          <w:lang w:val="sl-SI"/>
        </w:rPr>
        <w:fldChar w:fldCharType="end"/>
      </w:r>
    </w:p>
    <w:p w:rsidR="005B1DF1" w:rsidRPr="00CA1BAD" w:rsidRDefault="005B1DF1" w:rsidP="005B1DF1">
      <w:pPr>
        <w:rPr>
          <w:rFonts w:asciiTheme="minorHAnsi" w:hAnsiTheme="minorHAnsi"/>
          <w:b/>
          <w:sz w:val="24"/>
          <w:szCs w:val="24"/>
        </w:rPr>
      </w:pP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rsidR="005B1DF1" w:rsidRDefault="005B1DF1" w:rsidP="005B1DF1">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rsidR="005B1DF1" w:rsidRPr="00CA1BAD" w:rsidRDefault="005B1DF1" w:rsidP="005B1DF1">
      <w:pPr>
        <w:rPr>
          <w:rFonts w:asciiTheme="minorHAnsi" w:hAnsiTheme="minorHAnsi"/>
          <w:sz w:val="24"/>
          <w:szCs w:val="24"/>
        </w:rPr>
      </w:pP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Name and head office: ……………………………………………………………………………………………..</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rsidR="005B1DF1" w:rsidRPr="00CA1BAD" w:rsidRDefault="005B1DF1" w:rsidP="005B1DF1">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rsidR="005B1DF1" w:rsidRPr="00CA1BAD" w:rsidRDefault="005B1DF1" w:rsidP="005B1DF1">
      <w:pPr>
        <w:rPr>
          <w:rFonts w:asciiTheme="minorHAnsi" w:hAnsiTheme="minorHAnsi"/>
          <w:sz w:val="24"/>
          <w:szCs w:val="24"/>
        </w:rPr>
      </w:pPr>
    </w:p>
    <w:p w:rsidR="005B1DF1" w:rsidRDefault="005B1DF1" w:rsidP="005B1DF1">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rsidR="005B1DF1" w:rsidRPr="00CA1BAD" w:rsidRDefault="005B1DF1" w:rsidP="005B1DF1">
      <w:pPr>
        <w:rPr>
          <w:rFonts w:asciiTheme="minorHAnsi" w:hAnsiTheme="minorHAnsi"/>
          <w:sz w:val="24"/>
          <w:szCs w:val="24"/>
        </w:rPr>
      </w:pPr>
    </w:p>
    <w:p w:rsidR="005B1DF1" w:rsidRDefault="005B1DF1" w:rsidP="005B1DF1">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rsidR="005B1DF1" w:rsidRPr="00CA1BAD" w:rsidRDefault="005B1DF1" w:rsidP="005B1DF1">
      <w:pPr>
        <w:rPr>
          <w:rFonts w:asciiTheme="minorHAnsi" w:hAnsiTheme="minorHAnsi"/>
          <w:sz w:val="24"/>
          <w:szCs w:val="24"/>
        </w:rPr>
      </w:pPr>
    </w:p>
    <w:p w:rsidR="005B1DF1" w:rsidRDefault="005B1DF1" w:rsidP="005B1DF1">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rsidR="005B1DF1" w:rsidRDefault="005B1DF1" w:rsidP="005B1DF1">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w:t>
      </w:r>
      <w:r>
        <w:rPr>
          <w:rFonts w:asciiTheme="minorHAnsi" w:hAnsiTheme="minorHAnsi"/>
          <w:sz w:val="24"/>
          <w:szCs w:val="24"/>
        </w:rPr>
        <w:t xml:space="preserve">the </w:t>
      </w:r>
      <w:r w:rsidRPr="00CA1BAD">
        <w:rPr>
          <w:rFonts w:asciiTheme="minorHAnsi" w:hAnsiTheme="minorHAnsi"/>
          <w:sz w:val="24"/>
          <w:szCs w:val="24"/>
        </w:rPr>
        <w:t xml:space="preserve">subcontractor to the Contractor. </w:t>
      </w:r>
    </w:p>
    <w:p w:rsidR="005B1DF1" w:rsidRPr="006F26AE" w:rsidRDefault="005B1DF1" w:rsidP="005B1DF1">
      <w:pPr>
        <w:jc w:val="both"/>
        <w:rPr>
          <w:rFonts w:cs="Arial"/>
          <w:i/>
          <w:szCs w:val="24"/>
        </w:rPr>
      </w:pPr>
      <w:r w:rsidRPr="006F26AE">
        <w:rPr>
          <w:rFonts w:asciiTheme="minorHAnsi" w:hAnsiTheme="minorHAnsi"/>
          <w:sz w:val="24"/>
          <w:szCs w:val="24"/>
        </w:rPr>
        <w:t>We, the Subcontractor agree to be paid as follows (please encircle your option</w:t>
      </w:r>
      <w:r w:rsidRPr="00A976AA">
        <w:rPr>
          <w:rFonts w:cs="Arial"/>
          <w:i/>
          <w:szCs w:val="24"/>
        </w:rPr>
        <w:t>)</w:t>
      </w:r>
      <w:r>
        <w:rPr>
          <w:rFonts w:cs="Arial"/>
          <w:i/>
          <w:szCs w:val="24"/>
        </w:rPr>
        <w:t>:</w:t>
      </w:r>
    </w:p>
    <w:p w:rsidR="005B1DF1" w:rsidRDefault="005B1DF1" w:rsidP="005B1DF1">
      <w:pPr>
        <w:pStyle w:val="ListParagraph"/>
        <w:numPr>
          <w:ilvl w:val="0"/>
          <w:numId w:val="19"/>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by Purchaser at our account number, for our part of performed scope of Services and Delivery based on the invoice approved by the Contractor.</w:t>
      </w:r>
    </w:p>
    <w:p w:rsidR="005B1DF1" w:rsidRDefault="005B1DF1" w:rsidP="005B1DF1">
      <w:pPr>
        <w:pStyle w:val="ListParagraph"/>
        <w:numPr>
          <w:ilvl w:val="0"/>
          <w:numId w:val="19"/>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w:t>
      </w:r>
      <w:r w:rsidRPr="00527FEE">
        <w:rPr>
          <w:rFonts w:asciiTheme="minorHAnsi" w:hAnsiTheme="minorHAnsi"/>
          <w:sz w:val="24"/>
          <w:szCs w:val="24"/>
        </w:rPr>
        <w:t xml:space="preserve">the </w:t>
      </w:r>
      <w:proofErr w:type="gramStart"/>
      <w:r w:rsidRPr="00527FEE">
        <w:rPr>
          <w:rFonts w:asciiTheme="minorHAnsi" w:hAnsiTheme="minorHAnsi"/>
          <w:sz w:val="24"/>
          <w:szCs w:val="24"/>
        </w:rPr>
        <w:t>Statement  to</w:t>
      </w:r>
      <w:proofErr w:type="gramEnd"/>
      <w:r w:rsidRPr="00527FEE">
        <w:rPr>
          <w:rFonts w:asciiTheme="minorHAnsi" w:hAnsiTheme="minorHAnsi"/>
          <w:sz w:val="24"/>
          <w:szCs w:val="24"/>
        </w:rPr>
        <w:t xml:space="preserve"> NEK that we have been reimbursed for the performed services, delivery and/or civil</w:t>
      </w:r>
      <w:r w:rsidRPr="00F93D8E">
        <w:rPr>
          <w:rFonts w:asciiTheme="minorHAnsi" w:hAnsiTheme="minorHAnsi"/>
          <w:sz w:val="24"/>
          <w:szCs w:val="24"/>
        </w:rPr>
        <w:t xml:space="preserve"> works</w:t>
      </w:r>
      <w:r>
        <w:rPr>
          <w:rFonts w:asciiTheme="minorHAnsi" w:hAnsiTheme="minorHAnsi"/>
          <w:sz w:val="24"/>
          <w:szCs w:val="24"/>
        </w:rPr>
        <w:t>.</w:t>
      </w:r>
    </w:p>
    <w:p w:rsidR="005B1DF1" w:rsidRPr="00F93D8E" w:rsidRDefault="005B1DF1" w:rsidP="005B1DF1">
      <w:pPr>
        <w:pStyle w:val="ListParagraph"/>
        <w:jc w:val="both"/>
        <w:rPr>
          <w:rFonts w:asciiTheme="minorHAnsi" w:hAnsiTheme="minorHAnsi"/>
          <w:sz w:val="24"/>
          <w:szCs w:val="24"/>
        </w:rPr>
      </w:pPr>
      <w:r w:rsidRPr="00F93D8E">
        <w:rPr>
          <w:rFonts w:asciiTheme="minorHAnsi" w:hAnsiTheme="minorHAnsi"/>
          <w:sz w:val="24"/>
          <w:szCs w:val="24"/>
        </w:rPr>
        <w:t xml:space="preserve"> </w:t>
      </w: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rsidR="005B1DF1" w:rsidRDefault="005B1DF1" w:rsidP="005B1DF1">
      <w:pPr>
        <w:pStyle w:val="ListParagraph"/>
        <w:numPr>
          <w:ilvl w:val="0"/>
          <w:numId w:val="5"/>
        </w:numPr>
        <w:rPr>
          <w:rFonts w:asciiTheme="minorHAnsi" w:hAnsiTheme="minorHAnsi"/>
          <w:sz w:val="24"/>
          <w:szCs w:val="24"/>
        </w:rPr>
      </w:pPr>
      <w:proofErr w:type="gramStart"/>
      <w:r>
        <w:rPr>
          <w:rFonts w:asciiTheme="minorHAnsi" w:hAnsiTheme="minorHAnsi"/>
          <w:sz w:val="24"/>
          <w:szCs w:val="24"/>
        </w:rPr>
        <w:t>subcontractor</w:t>
      </w:r>
      <w:proofErr w:type="gramEnd"/>
      <w:r>
        <w:rPr>
          <w:rFonts w:asciiTheme="minorHAnsi" w:hAnsiTheme="minorHAnsi"/>
          <w:sz w:val="24"/>
          <w:szCs w:val="24"/>
        </w:rPr>
        <w:t xml:space="preserve"> fulfills all the conditions requested with this Bidding documentation for his part of the work, delivery or civil works.</w:t>
      </w: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rsidR="005B1DF1" w:rsidRPr="00CA1BAD" w:rsidRDefault="005B1DF1" w:rsidP="005B1DF1">
      <w:pPr>
        <w:rPr>
          <w:rFonts w:asciiTheme="minorHAns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Stamp:</w:t>
      </w:r>
      <w:r>
        <w:rPr>
          <w:rFonts w:asciiTheme="minorHAnsi" w:eastAsia="Calibri" w:hAnsiTheme="minorHAnsi"/>
          <w:sz w:val="24"/>
          <w:szCs w:val="24"/>
        </w:rPr>
        <w:t xml:space="preserve"> </w:t>
      </w:r>
      <w:r>
        <w:rPr>
          <w:rFonts w:asciiTheme="minorHAnsi" w:eastAsia="Calibri" w:hAnsiTheme="minorHAnsi"/>
          <w:sz w:val="24"/>
          <w:szCs w:val="24"/>
        </w:rPr>
        <w:tab/>
      </w:r>
      <w:r>
        <w:rPr>
          <w:rFonts w:asciiTheme="minorHAnsi" w:eastAsia="Calibri" w:hAnsiTheme="minorHAnsi"/>
          <w:sz w:val="24"/>
          <w:szCs w:val="24"/>
        </w:rPr>
        <w:tab/>
      </w:r>
      <w:r w:rsidRPr="00CA1BAD">
        <w:rPr>
          <w:rFonts w:asciiTheme="minorHAnsi" w:eastAsia="Calibri" w:hAnsiTheme="minorHAnsi"/>
          <w:sz w:val="24"/>
          <w:szCs w:val="24"/>
        </w:rPr>
        <w:t xml:space="preserve"> </w:t>
      </w:r>
      <w:r w:rsidRPr="00CA1BAD">
        <w:rPr>
          <w:rFonts w:asciiTheme="minorHAnsi" w:hAnsiTheme="minorHAnsi"/>
          <w:sz w:val="24"/>
          <w:szCs w:val="24"/>
        </w:rPr>
        <w:t xml:space="preserve"> </w:t>
      </w:r>
      <w:r w:rsidRPr="00CA1BAD">
        <w:rPr>
          <w:rFonts w:asciiTheme="minorHAnsi" w:eastAsia="Calibri" w:hAnsiTheme="minorHAnsi"/>
          <w:sz w:val="24"/>
          <w:szCs w:val="24"/>
        </w:rPr>
        <w:t xml:space="preserve"> Bidder’s </w:t>
      </w:r>
      <w:r>
        <w:rPr>
          <w:rFonts w:asciiTheme="minorHAnsi" w:eastAsia="Calibri" w:hAnsiTheme="minorHAnsi"/>
          <w:sz w:val="24"/>
          <w:szCs w:val="24"/>
        </w:rPr>
        <w:t>s</w:t>
      </w:r>
      <w:r w:rsidRPr="00CA1BAD">
        <w:rPr>
          <w:rFonts w:asciiTheme="minorHAnsi" w:eastAsia="Calibri" w:hAnsiTheme="minorHAnsi"/>
          <w:sz w:val="24"/>
          <w:szCs w:val="24"/>
        </w:rPr>
        <w:t>ignature:</w:t>
      </w:r>
    </w:p>
    <w:p w:rsidR="005B1DF1" w:rsidRPr="00CA1BAD" w:rsidRDefault="005B1DF1" w:rsidP="005B1DF1">
      <w:pPr>
        <w:rPr>
          <w:rFonts w:asciiTheme="minorHAnsi" w:eastAsia="Calibri" w:hAnsiTheme="minorHAnsi"/>
          <w:sz w:val="24"/>
          <w:szCs w:val="24"/>
          <w:u w:val="single"/>
        </w:rPr>
      </w:pP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w:t>
      </w: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Subcontractor’s </w:t>
      </w:r>
      <w:r>
        <w:rPr>
          <w:rFonts w:asciiTheme="minorHAnsi" w:eastAsia="Calibri" w:hAnsiTheme="minorHAnsi"/>
          <w:sz w:val="24"/>
          <w:szCs w:val="24"/>
        </w:rPr>
        <w:t>s</w:t>
      </w:r>
      <w:r w:rsidRPr="00CA1BAD">
        <w:rPr>
          <w:rFonts w:asciiTheme="minorHAnsi" w:eastAsia="Calibri" w:hAnsiTheme="minorHAnsi"/>
          <w:sz w:val="24"/>
          <w:szCs w:val="24"/>
        </w:rPr>
        <w:t>ignature:</w:t>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.1</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7766CA" w:rsidRDefault="005B1DF1" w:rsidP="005B1DF1">
      <w:pPr>
        <w:jc w:val="both"/>
        <w:rPr>
          <w:rFonts w:asciiTheme="minorHAnsi" w:hAnsiTheme="minorHAnsi"/>
          <w:sz w:val="24"/>
          <w:szCs w:val="24"/>
        </w:rPr>
      </w:pPr>
    </w:p>
    <w:p w:rsidR="005B1DF1" w:rsidRPr="007766CA" w:rsidRDefault="005B1DF1" w:rsidP="005B1DF1">
      <w:pPr>
        <w:pStyle w:val="ListParagraph"/>
        <w:numPr>
          <w:ilvl w:val="0"/>
          <w:numId w:val="23"/>
        </w:numPr>
        <w:spacing w:after="200" w:line="276" w:lineRule="auto"/>
        <w:rPr>
          <w:rFonts w:asciiTheme="minorHAnsi" w:hAnsiTheme="minorHAnsi"/>
          <w:b/>
        </w:rPr>
      </w:pPr>
      <w:r w:rsidRPr="007766CA">
        <w:rPr>
          <w:rFonts w:asciiTheme="minorHAnsi" w:hAnsiTheme="minorHAnsi"/>
        </w:rPr>
        <w:t xml:space="preserve">At </w:t>
      </w:r>
      <w:r>
        <w:rPr>
          <w:rFonts w:asciiTheme="minorHAnsi" w:hAnsiTheme="minorHAnsi"/>
        </w:rPr>
        <w:t xml:space="preserve">least one (1) </w:t>
      </w:r>
      <w:r w:rsidRPr="007766CA">
        <w:rPr>
          <w:rFonts w:asciiTheme="minorHAnsi" w:hAnsiTheme="minorHAnsi"/>
        </w:rPr>
        <w:t>reference within the last ten</w:t>
      </w:r>
      <w:r>
        <w:rPr>
          <w:rFonts w:asciiTheme="minorHAnsi" w:hAnsiTheme="minorHAnsi"/>
        </w:rPr>
        <w:t xml:space="preserve"> (10) years of the</w:t>
      </w:r>
      <w:r w:rsidRPr="005B3C4C">
        <w:rPr>
          <w:rFonts w:asciiTheme="minorHAnsi" w:hAnsiTheme="minorHAnsi"/>
        </w:rPr>
        <w:t xml:space="preserve"> main contr</w:t>
      </w:r>
      <w:r>
        <w:rPr>
          <w:rFonts w:asciiTheme="minorHAnsi" w:hAnsiTheme="minorHAnsi"/>
        </w:rPr>
        <w:t>actor or the leading partner of</w:t>
      </w:r>
      <w:r w:rsidRPr="005B3C4C">
        <w:rPr>
          <w:rFonts w:asciiTheme="minorHAnsi" w:hAnsiTheme="minorHAnsi"/>
        </w:rPr>
        <w:t xml:space="preserve"> joint venture</w:t>
      </w:r>
      <w:r>
        <w:rPr>
          <w:rFonts w:asciiTheme="minorHAnsi" w:hAnsiTheme="minorHAnsi"/>
        </w:rPr>
        <w:t xml:space="preserve"> </w:t>
      </w:r>
      <w:r w:rsidRPr="0053277A">
        <w:rPr>
          <w:rFonts w:asciiTheme="minorHAnsi" w:hAnsiTheme="minorHAnsi"/>
        </w:rPr>
        <w:t xml:space="preserve">regarding </w:t>
      </w:r>
      <w:r>
        <w:rPr>
          <w:rFonts w:asciiTheme="minorHAnsi" w:hAnsiTheme="minorHAnsi"/>
        </w:rPr>
        <w:t xml:space="preserve"> </w:t>
      </w:r>
      <w:r w:rsidRPr="007766CA">
        <w:rPr>
          <w:rFonts w:asciiTheme="minorHAnsi" w:hAnsiTheme="minorHAnsi"/>
          <w:b/>
        </w:rPr>
        <w:t>successful coordination and execution  of the multidisciplinary project</w:t>
      </w:r>
      <w:r>
        <w:rPr>
          <w:rFonts w:asciiTheme="minorHAnsi" w:hAnsiTheme="minorHAnsi"/>
          <w:b/>
        </w:rPr>
        <w:t xml:space="preserve"> in nuclear industry</w:t>
      </w:r>
      <w:r w:rsidRPr="007766CA">
        <w:rPr>
          <w:rFonts w:asciiTheme="minorHAnsi" w:hAnsiTheme="minorHAnsi"/>
          <w:b/>
        </w:rPr>
        <w:t xml:space="preserve">  of more than forty (40) million  EUR value.</w:t>
      </w:r>
    </w:p>
    <w:p w:rsidR="005B1DF1" w:rsidRPr="00C40B19"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No</w:t>
            </w:r>
          </w:p>
        </w:tc>
        <w:tc>
          <w:tcPr>
            <w:tcW w:w="2552"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Year</w:t>
            </w:r>
          </w:p>
        </w:tc>
        <w:tc>
          <w:tcPr>
            <w:tcW w:w="1843"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Investor,</w:t>
            </w:r>
          </w:p>
          <w:p w:rsidR="005B1DF1" w:rsidRPr="00C40B19" w:rsidRDefault="005B1DF1" w:rsidP="0086136E">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We have perfo</w:t>
            </w:r>
            <w:r>
              <w:rPr>
                <w:rFonts w:asciiTheme="minorHAnsi" w:hAnsiTheme="minorHAnsi"/>
                <w:szCs w:val="23"/>
              </w:rPr>
              <w:t xml:space="preserve">rmed the reference work as (A, </w:t>
            </w:r>
            <w:r w:rsidRPr="00C40B19">
              <w:rPr>
                <w:rFonts w:asciiTheme="minorHAnsi" w:hAnsiTheme="minorHAnsi"/>
                <w:szCs w:val="23"/>
              </w:rPr>
              <w:t xml:space="preserve">or </w:t>
            </w:r>
            <w:r>
              <w:rPr>
                <w:rFonts w:asciiTheme="minorHAnsi" w:hAnsiTheme="minorHAnsi"/>
                <w:szCs w:val="23"/>
              </w:rPr>
              <w:t>B</w:t>
            </w:r>
            <w:r w:rsidRPr="00C40B19">
              <w:rPr>
                <w:rFonts w:asciiTheme="minorHAnsi" w:hAnsiTheme="minorHAnsi"/>
                <w:szCs w:val="23"/>
              </w:rPr>
              <w:t>)</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C40B19" w:rsidRDefault="005B1DF1" w:rsidP="005B1DF1">
      <w:pPr>
        <w:rPr>
          <w:rFonts w:asciiTheme="minorHAnsi" w:hAnsiTheme="minorHAnsi"/>
          <w:szCs w:val="23"/>
        </w:rPr>
      </w:pPr>
      <w:r w:rsidRPr="00C40B19">
        <w:rPr>
          <w:rFonts w:asciiTheme="minorHAnsi" w:hAnsiTheme="minorHAnsi"/>
          <w:szCs w:val="23"/>
        </w:rPr>
        <w:t>We have performed the reference work as:</w:t>
      </w:r>
    </w:p>
    <w:p w:rsidR="005B1DF1" w:rsidRPr="00C40B19" w:rsidRDefault="005B1DF1" w:rsidP="005B1DF1">
      <w:pPr>
        <w:pStyle w:val="ListParagraph"/>
        <w:numPr>
          <w:ilvl w:val="0"/>
          <w:numId w:val="10"/>
        </w:numPr>
        <w:rPr>
          <w:rFonts w:asciiTheme="minorHAnsi" w:hAnsiTheme="minorHAnsi"/>
          <w:szCs w:val="23"/>
        </w:rPr>
      </w:pPr>
      <w:r w:rsidRPr="00C40B19">
        <w:rPr>
          <w:rFonts w:asciiTheme="minorHAnsi" w:hAnsiTheme="minorHAnsi"/>
          <w:szCs w:val="23"/>
        </w:rPr>
        <w:t>as the only contractor</w:t>
      </w:r>
    </w:p>
    <w:p w:rsidR="005B1DF1" w:rsidRPr="00D7745C" w:rsidRDefault="005B1DF1" w:rsidP="005B1DF1">
      <w:pPr>
        <w:pStyle w:val="ListParagraph"/>
        <w:numPr>
          <w:ilvl w:val="0"/>
          <w:numId w:val="10"/>
        </w:numPr>
        <w:rPr>
          <w:rFonts w:asciiTheme="minorHAnsi" w:hAnsiTheme="minorHAnsi"/>
          <w:szCs w:val="23"/>
        </w:rPr>
      </w:pPr>
      <w:r w:rsidRPr="00C40B19">
        <w:rPr>
          <w:rFonts w:asciiTheme="minorHAnsi" w:hAnsiTheme="minorHAnsi"/>
          <w:szCs w:val="23"/>
        </w:rPr>
        <w:t xml:space="preserve">as </w:t>
      </w:r>
      <w:r w:rsidRPr="005B3C4C">
        <w:rPr>
          <w:rFonts w:asciiTheme="minorHAnsi" w:hAnsiTheme="minorHAnsi"/>
          <w:szCs w:val="23"/>
        </w:rPr>
        <w:t>a leading</w:t>
      </w:r>
      <w:r>
        <w:rPr>
          <w:rFonts w:asciiTheme="minorHAnsi" w:hAnsiTheme="minorHAnsi"/>
          <w:szCs w:val="23"/>
        </w:rPr>
        <w:t xml:space="preserve"> partner</w:t>
      </w:r>
      <w:r w:rsidRPr="00C40B19">
        <w:rPr>
          <w:rFonts w:asciiTheme="minorHAnsi" w:hAnsiTheme="minorHAnsi"/>
          <w:szCs w:val="23"/>
        </w:rPr>
        <w:t xml:space="preserve"> of joint venture</w:t>
      </w:r>
    </w:p>
    <w:p w:rsidR="005B1DF1" w:rsidRDefault="005B1DF1" w:rsidP="005B1DF1">
      <w:pPr>
        <w:rPr>
          <w:rFonts w:asciiTheme="minorHAnsi" w:hAnsiTheme="minorHAnsi"/>
          <w:szCs w:val="23"/>
        </w:rPr>
      </w:pP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spacing w:after="200" w:line="276" w:lineRule="auto"/>
        <w:rPr>
          <w:rFonts w:asciiTheme="minorHAnsi" w:hAnsiTheme="minorHAn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spacing w:after="200" w:line="276" w:lineRule="auto"/>
        <w:rPr>
          <w:rFonts w:asciiTheme="minorHAnsi" w:hAnsiTheme="minorHAnsi"/>
        </w:rPr>
      </w:pPr>
    </w:p>
    <w:p w:rsidR="005B1DF1" w:rsidRDefault="005B1DF1" w:rsidP="005B1DF1">
      <w:pPr>
        <w:rPr>
          <w:rFonts w:asciiTheme="minorHAnsi" w:hAnsiTheme="minorHAnsi"/>
          <w:b/>
          <w:sz w:val="24"/>
          <w:szCs w:val="24"/>
        </w:rPr>
      </w:pP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.2</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Default="005B1DF1" w:rsidP="005B1DF1">
      <w:pPr>
        <w:pStyle w:val="ListParagraph"/>
        <w:numPr>
          <w:ilvl w:val="0"/>
          <w:numId w:val="23"/>
        </w:numPr>
        <w:spacing w:after="200" w:line="276" w:lineRule="auto"/>
        <w:rPr>
          <w:rFonts w:asciiTheme="minorHAnsi" w:hAnsiTheme="minorHAnsi"/>
        </w:rPr>
      </w:pPr>
      <w:r w:rsidRPr="007766CA">
        <w:rPr>
          <w:rFonts w:asciiTheme="minorHAnsi" w:hAnsiTheme="minorHAnsi"/>
        </w:rPr>
        <w:t xml:space="preserve">At least </w:t>
      </w:r>
      <w:r w:rsidRPr="007766CA">
        <w:rPr>
          <w:rFonts w:asciiTheme="minorHAnsi" w:hAnsiTheme="minorHAnsi"/>
          <w:u w:val="single"/>
        </w:rPr>
        <w:t>one</w:t>
      </w:r>
      <w:r>
        <w:rPr>
          <w:rFonts w:asciiTheme="minorHAnsi" w:hAnsiTheme="minorHAnsi"/>
        </w:rPr>
        <w:t xml:space="preserve"> (1) </w:t>
      </w:r>
      <w:r w:rsidRPr="007766CA">
        <w:rPr>
          <w:rFonts w:asciiTheme="minorHAnsi" w:hAnsiTheme="minorHAnsi"/>
        </w:rPr>
        <w:t xml:space="preserve"> reference within the last </w:t>
      </w:r>
      <w:r w:rsidRPr="007766CA">
        <w:rPr>
          <w:rFonts w:asciiTheme="minorHAnsi" w:hAnsiTheme="minorHAnsi"/>
          <w:u w:val="single"/>
        </w:rPr>
        <w:t>ten</w:t>
      </w:r>
      <w:r w:rsidRPr="007766CA">
        <w:rPr>
          <w:rFonts w:asciiTheme="minorHAnsi" w:hAnsiTheme="minorHAnsi"/>
        </w:rPr>
        <w:t xml:space="preserve"> (</w:t>
      </w:r>
      <w:r w:rsidRPr="007766CA">
        <w:rPr>
          <w:rFonts w:asciiTheme="minorHAnsi" w:hAnsiTheme="minorHAnsi"/>
          <w:u w:val="single"/>
        </w:rPr>
        <w:t>10</w:t>
      </w:r>
      <w:r w:rsidRPr="007766CA">
        <w:rPr>
          <w:rFonts w:asciiTheme="minorHAnsi" w:hAnsiTheme="minorHAnsi"/>
        </w:rPr>
        <w:t xml:space="preserve">) years regarding successfully and timely delivered </w:t>
      </w:r>
      <w:r w:rsidRPr="007766CA">
        <w:rPr>
          <w:rFonts w:asciiTheme="minorHAnsi" w:hAnsiTheme="minorHAnsi"/>
          <w:b/>
        </w:rPr>
        <w:t>Design Analysis for Seismic Category I Buildings with PGA greater than 0,3g</w:t>
      </w:r>
      <w:r w:rsidRPr="007766CA">
        <w:rPr>
          <w:rFonts w:asciiTheme="minorHAnsi" w:hAnsiTheme="minorHAnsi"/>
        </w:rPr>
        <w:t xml:space="preserve"> on European or US Nuclear Power Plants per US applicable standards and requirements as per Attachment 22.6 of Technical Specification  SP-ES5115, Rev. 0</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D81735" w:rsidRDefault="005B1DF1" w:rsidP="005B1DF1">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 xml:space="preserve">NOTE: It is </w:t>
      </w:r>
      <w:proofErr w:type="spellStart"/>
      <w:r w:rsidRPr="00E62E5D">
        <w:rPr>
          <w:rFonts w:asciiTheme="minorHAnsi" w:hAnsiTheme="minorHAnsi" w:cs="Arial"/>
          <w:i/>
          <w:sz w:val="24"/>
          <w:szCs w:val="24"/>
          <w:lang w:val="sl-SI"/>
        </w:rPr>
        <w:t>considered</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that</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w:t>
      </w:r>
      <w:r>
        <w:rPr>
          <w:rFonts w:asciiTheme="minorHAnsi" w:hAnsiTheme="minorHAnsi" w:cs="Arial"/>
          <w:i/>
          <w:sz w:val="24"/>
          <w:szCs w:val="24"/>
          <w:lang w:val="sl-SI"/>
        </w:rPr>
        <w:t>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above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listed</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required</w:t>
      </w:r>
      <w:proofErr w:type="spellEnd"/>
      <w:r>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conditions</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for</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Bid</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acceptance</w:t>
      </w:r>
      <w:proofErr w:type="spellEnd"/>
      <w:r w:rsidRPr="00D81735">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D81735">
        <w:rPr>
          <w:rFonts w:asciiTheme="minorHAnsi" w:hAnsiTheme="minorHAnsi" w:cs="Arial"/>
          <w:i/>
          <w:sz w:val="24"/>
          <w:szCs w:val="24"/>
          <w:lang w:val="sl-SI"/>
        </w:rPr>
        <w:t xml:space="preserve">met </w:t>
      </w:r>
      <w:proofErr w:type="spellStart"/>
      <w:r w:rsidRPr="00D81735">
        <w:rPr>
          <w:rFonts w:asciiTheme="minorHAnsi" w:hAnsiTheme="minorHAnsi" w:cs="Arial"/>
          <w:i/>
          <w:sz w:val="24"/>
          <w:szCs w:val="24"/>
          <w:lang w:val="sl-SI"/>
        </w:rPr>
        <w:t>if</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the</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Bidder</w:t>
      </w:r>
      <w:proofErr w:type="spellEnd"/>
      <w:r w:rsidRPr="00D81735">
        <w:rPr>
          <w:rFonts w:asciiTheme="minorHAnsi" w:hAnsiTheme="minorHAnsi" w:cs="Arial"/>
          <w:i/>
          <w:sz w:val="24"/>
          <w:szCs w:val="24"/>
          <w:lang w:val="sl-SI"/>
        </w:rPr>
        <w:t xml:space="preserve"> or </w:t>
      </w:r>
      <w:proofErr w:type="spellStart"/>
      <w:r w:rsidRPr="00D81735">
        <w:rPr>
          <w:rFonts w:asciiTheme="minorHAnsi" w:hAnsiTheme="minorHAnsi" w:cs="Arial"/>
          <w:i/>
          <w:sz w:val="24"/>
          <w:szCs w:val="24"/>
          <w:lang w:val="sl-SI"/>
        </w:rPr>
        <w:t>member</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of</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joint</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venture</w:t>
      </w:r>
      <w:proofErr w:type="spellEnd"/>
      <w:r w:rsidRPr="00D81735">
        <w:rPr>
          <w:rFonts w:asciiTheme="minorHAnsi" w:hAnsiTheme="minorHAnsi" w:cs="Arial"/>
          <w:i/>
          <w:sz w:val="24"/>
          <w:szCs w:val="24"/>
          <w:lang w:val="sl-SI"/>
        </w:rPr>
        <w:t xml:space="preserve"> or </w:t>
      </w:r>
      <w:proofErr w:type="spellStart"/>
      <w:r w:rsidRPr="00D81735">
        <w:rPr>
          <w:rFonts w:asciiTheme="minorHAnsi" w:hAnsiTheme="minorHAnsi" w:cs="Arial"/>
          <w:i/>
          <w:sz w:val="24"/>
          <w:szCs w:val="24"/>
          <w:lang w:val="sl-SI"/>
        </w:rPr>
        <w:t>its</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subcontractor</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executed</w:t>
      </w:r>
      <w:proofErr w:type="spellEnd"/>
      <w:r w:rsidRPr="00D81735">
        <w:rPr>
          <w:rFonts w:asciiTheme="minorHAnsi" w:hAnsiTheme="minorHAnsi" w:cs="Arial"/>
          <w:i/>
          <w:sz w:val="24"/>
          <w:szCs w:val="24"/>
          <w:lang w:val="sl-SI"/>
        </w:rPr>
        <w:t xml:space="preserve"> 100% </w:t>
      </w:r>
      <w:proofErr w:type="spellStart"/>
      <w:r w:rsidRPr="00D81735">
        <w:rPr>
          <w:rFonts w:asciiTheme="minorHAnsi" w:hAnsiTheme="minorHAnsi" w:cs="Arial"/>
          <w:i/>
          <w:sz w:val="24"/>
          <w:szCs w:val="24"/>
          <w:lang w:val="sl-SI"/>
        </w:rPr>
        <w:t>of</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the</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relevant</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contractual</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scope</w:t>
      </w:r>
      <w:proofErr w:type="spellEnd"/>
      <w:r w:rsidRPr="00D81735">
        <w:rPr>
          <w:rFonts w:asciiTheme="minorHAnsi" w:hAnsiTheme="minorHAnsi" w:cs="Arial"/>
          <w:i/>
          <w:sz w:val="24"/>
          <w:szCs w:val="24"/>
          <w:lang w:val="sl-SI"/>
        </w:rPr>
        <w:t xml:space="preserve"> as </w:t>
      </w:r>
      <w:proofErr w:type="spellStart"/>
      <w:r w:rsidRPr="00D81735">
        <w:rPr>
          <w:rFonts w:asciiTheme="minorHAnsi" w:hAnsiTheme="minorHAnsi" w:cs="Arial"/>
          <w:i/>
          <w:sz w:val="24"/>
          <w:szCs w:val="24"/>
          <w:lang w:val="sl-SI"/>
        </w:rPr>
        <w:t>defined</w:t>
      </w:r>
      <w:proofErr w:type="spellEnd"/>
      <w:r w:rsidRPr="00D81735">
        <w:rPr>
          <w:rFonts w:asciiTheme="minorHAnsi" w:hAnsiTheme="minorHAnsi" w:cs="Arial"/>
          <w:i/>
          <w:sz w:val="24"/>
          <w:szCs w:val="24"/>
          <w:lang w:val="sl-SI"/>
        </w:rPr>
        <w:t xml:space="preserve">  </w:t>
      </w:r>
      <w:proofErr w:type="spellStart"/>
      <w:r w:rsidRPr="00D81735">
        <w:rPr>
          <w:rFonts w:asciiTheme="minorHAnsi" w:hAnsiTheme="minorHAnsi" w:cs="Arial"/>
          <w:i/>
          <w:sz w:val="24"/>
          <w:szCs w:val="24"/>
          <w:lang w:val="sl-SI"/>
        </w:rPr>
        <w:t>below</w:t>
      </w:r>
      <w:proofErr w:type="spellEnd"/>
      <w:r w:rsidRPr="00D81735">
        <w:rPr>
          <w:rFonts w:asciiTheme="minorHAnsi" w:hAnsiTheme="minorHAnsi" w:cs="Arial"/>
          <w:i/>
          <w:sz w:val="24"/>
          <w:szCs w:val="24"/>
          <w:lang w:val="sl-SI"/>
        </w:rPr>
        <w:t>.</w:t>
      </w:r>
    </w:p>
    <w:p w:rsidR="005B1DF1" w:rsidRPr="00D81735"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D81735" w:rsidTr="0086136E">
        <w:trPr>
          <w:trHeight w:val="306"/>
        </w:trPr>
        <w:tc>
          <w:tcPr>
            <w:tcW w:w="709" w:type="dxa"/>
            <w:vAlign w:val="center"/>
          </w:tcPr>
          <w:p w:rsidR="005B1DF1" w:rsidRPr="00D81735" w:rsidRDefault="005B1DF1" w:rsidP="0086136E">
            <w:pPr>
              <w:jc w:val="center"/>
              <w:rPr>
                <w:rFonts w:asciiTheme="minorHAnsi" w:hAnsiTheme="minorHAnsi"/>
                <w:szCs w:val="23"/>
              </w:rPr>
            </w:pPr>
          </w:p>
          <w:p w:rsidR="005B1DF1" w:rsidRPr="00D81735" w:rsidRDefault="005B1DF1" w:rsidP="0086136E">
            <w:pPr>
              <w:jc w:val="center"/>
              <w:rPr>
                <w:rFonts w:asciiTheme="minorHAnsi" w:hAnsiTheme="minorHAnsi"/>
                <w:szCs w:val="23"/>
              </w:rPr>
            </w:pPr>
            <w:r w:rsidRPr="00D81735">
              <w:rPr>
                <w:rFonts w:asciiTheme="minorHAnsi" w:hAnsiTheme="minorHAnsi"/>
                <w:szCs w:val="23"/>
              </w:rPr>
              <w:t>No</w:t>
            </w:r>
          </w:p>
        </w:tc>
        <w:tc>
          <w:tcPr>
            <w:tcW w:w="2552" w:type="dxa"/>
            <w:vAlign w:val="center"/>
          </w:tcPr>
          <w:p w:rsidR="005B1DF1" w:rsidRPr="00D81735" w:rsidRDefault="005B1DF1" w:rsidP="0086136E">
            <w:pPr>
              <w:jc w:val="center"/>
              <w:rPr>
                <w:rFonts w:asciiTheme="minorHAnsi" w:hAnsiTheme="minorHAnsi"/>
                <w:szCs w:val="23"/>
              </w:rPr>
            </w:pPr>
          </w:p>
          <w:p w:rsidR="005B1DF1" w:rsidRPr="00D81735" w:rsidRDefault="005B1DF1" w:rsidP="0086136E">
            <w:pPr>
              <w:jc w:val="center"/>
              <w:rPr>
                <w:rFonts w:asciiTheme="minorHAnsi" w:hAnsiTheme="minorHAnsi"/>
                <w:szCs w:val="23"/>
              </w:rPr>
            </w:pPr>
            <w:r w:rsidRPr="00D81735">
              <w:rPr>
                <w:rFonts w:asciiTheme="minorHAnsi" w:hAnsiTheme="minorHAnsi"/>
                <w:szCs w:val="23"/>
              </w:rPr>
              <w:t>Service Name and Description</w:t>
            </w:r>
          </w:p>
        </w:tc>
        <w:tc>
          <w:tcPr>
            <w:tcW w:w="1559" w:type="dxa"/>
            <w:vAlign w:val="center"/>
          </w:tcPr>
          <w:p w:rsidR="005B1DF1" w:rsidRPr="00D81735" w:rsidRDefault="005B1DF1" w:rsidP="0086136E">
            <w:pPr>
              <w:jc w:val="center"/>
              <w:rPr>
                <w:rFonts w:asciiTheme="minorHAnsi" w:hAnsiTheme="minorHAnsi"/>
                <w:szCs w:val="23"/>
              </w:rPr>
            </w:pPr>
          </w:p>
          <w:p w:rsidR="005B1DF1" w:rsidRPr="00D81735" w:rsidRDefault="005B1DF1" w:rsidP="0086136E">
            <w:pPr>
              <w:jc w:val="center"/>
              <w:rPr>
                <w:rFonts w:asciiTheme="minorHAnsi" w:hAnsiTheme="minorHAnsi"/>
                <w:szCs w:val="23"/>
              </w:rPr>
            </w:pPr>
            <w:r w:rsidRPr="00D81735">
              <w:rPr>
                <w:rFonts w:asciiTheme="minorHAnsi" w:hAnsiTheme="minorHAnsi"/>
                <w:szCs w:val="23"/>
              </w:rPr>
              <w:t>Contract Value</w:t>
            </w:r>
          </w:p>
        </w:tc>
        <w:tc>
          <w:tcPr>
            <w:tcW w:w="1134" w:type="dxa"/>
            <w:vAlign w:val="center"/>
          </w:tcPr>
          <w:p w:rsidR="005B1DF1" w:rsidRPr="00D81735" w:rsidRDefault="005B1DF1" w:rsidP="0086136E">
            <w:pPr>
              <w:jc w:val="center"/>
              <w:rPr>
                <w:rFonts w:asciiTheme="minorHAnsi" w:hAnsiTheme="minorHAnsi"/>
                <w:szCs w:val="23"/>
              </w:rPr>
            </w:pPr>
          </w:p>
          <w:p w:rsidR="005B1DF1" w:rsidRPr="00D81735" w:rsidRDefault="005B1DF1" w:rsidP="0086136E">
            <w:pPr>
              <w:jc w:val="center"/>
              <w:rPr>
                <w:rFonts w:asciiTheme="minorHAnsi" w:hAnsiTheme="minorHAnsi"/>
                <w:szCs w:val="23"/>
              </w:rPr>
            </w:pPr>
            <w:r w:rsidRPr="00D81735">
              <w:rPr>
                <w:rFonts w:asciiTheme="minorHAnsi" w:hAnsiTheme="minorHAnsi"/>
                <w:szCs w:val="23"/>
              </w:rPr>
              <w:t>Year</w:t>
            </w:r>
          </w:p>
        </w:tc>
        <w:tc>
          <w:tcPr>
            <w:tcW w:w="1843"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Investor,</w:t>
            </w:r>
          </w:p>
          <w:p w:rsidR="005B1DF1" w:rsidRPr="00D81735" w:rsidRDefault="005B1DF1" w:rsidP="0086136E">
            <w:pPr>
              <w:jc w:val="center"/>
              <w:rPr>
                <w:rFonts w:asciiTheme="minorHAnsi" w:hAnsiTheme="minorHAnsi"/>
                <w:szCs w:val="23"/>
              </w:rPr>
            </w:pPr>
            <w:r w:rsidRPr="00D81735">
              <w:rPr>
                <w:rFonts w:asciiTheme="minorHAnsi" w:hAnsiTheme="minorHAnsi"/>
                <w:szCs w:val="23"/>
              </w:rPr>
              <w:t>Purchaser</w:t>
            </w:r>
          </w:p>
        </w:tc>
        <w:tc>
          <w:tcPr>
            <w:tcW w:w="1276"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We have performed the reference work as(A, B or C)</w:t>
            </w:r>
          </w:p>
        </w:tc>
      </w:tr>
      <w:tr w:rsidR="005B1DF1" w:rsidRPr="00D81735" w:rsidTr="0086136E">
        <w:trPr>
          <w:trHeight w:val="567"/>
        </w:trPr>
        <w:tc>
          <w:tcPr>
            <w:tcW w:w="709"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1</w:t>
            </w:r>
          </w:p>
        </w:tc>
        <w:tc>
          <w:tcPr>
            <w:tcW w:w="2552" w:type="dxa"/>
            <w:vAlign w:val="center"/>
          </w:tcPr>
          <w:p w:rsidR="005B1DF1" w:rsidRPr="00D81735" w:rsidRDefault="005B1DF1" w:rsidP="0086136E">
            <w:pPr>
              <w:rPr>
                <w:rFonts w:asciiTheme="minorHAnsi" w:hAnsiTheme="minorHAnsi"/>
                <w:szCs w:val="23"/>
              </w:rPr>
            </w:pPr>
          </w:p>
        </w:tc>
        <w:tc>
          <w:tcPr>
            <w:tcW w:w="1559" w:type="dxa"/>
            <w:vAlign w:val="center"/>
          </w:tcPr>
          <w:p w:rsidR="005B1DF1" w:rsidRPr="00D81735" w:rsidRDefault="005B1DF1" w:rsidP="0086136E">
            <w:pPr>
              <w:jc w:val="center"/>
              <w:rPr>
                <w:rFonts w:asciiTheme="minorHAnsi" w:hAnsiTheme="minorHAnsi"/>
                <w:szCs w:val="23"/>
              </w:rPr>
            </w:pPr>
          </w:p>
        </w:tc>
        <w:tc>
          <w:tcPr>
            <w:tcW w:w="1134" w:type="dxa"/>
            <w:vAlign w:val="center"/>
          </w:tcPr>
          <w:p w:rsidR="005B1DF1" w:rsidRPr="00D81735" w:rsidRDefault="005B1DF1" w:rsidP="0086136E">
            <w:pPr>
              <w:jc w:val="center"/>
              <w:rPr>
                <w:rFonts w:asciiTheme="minorHAnsi" w:hAnsiTheme="minorHAnsi"/>
                <w:szCs w:val="23"/>
              </w:rPr>
            </w:pPr>
          </w:p>
        </w:tc>
        <w:tc>
          <w:tcPr>
            <w:tcW w:w="1843" w:type="dxa"/>
            <w:vAlign w:val="center"/>
          </w:tcPr>
          <w:p w:rsidR="005B1DF1" w:rsidRPr="00D81735" w:rsidRDefault="005B1DF1" w:rsidP="0086136E">
            <w:pPr>
              <w:rPr>
                <w:rFonts w:asciiTheme="minorHAnsi" w:hAnsiTheme="minorHAnsi"/>
                <w:szCs w:val="23"/>
              </w:rPr>
            </w:pPr>
          </w:p>
        </w:tc>
        <w:tc>
          <w:tcPr>
            <w:tcW w:w="1276" w:type="dxa"/>
            <w:vAlign w:val="center"/>
          </w:tcPr>
          <w:p w:rsidR="005B1DF1" w:rsidRPr="00D81735" w:rsidRDefault="005B1DF1" w:rsidP="0086136E">
            <w:pPr>
              <w:jc w:val="center"/>
              <w:rPr>
                <w:rFonts w:asciiTheme="minorHAnsi" w:hAnsiTheme="minorHAnsi"/>
                <w:szCs w:val="23"/>
              </w:rPr>
            </w:pPr>
          </w:p>
        </w:tc>
      </w:tr>
      <w:tr w:rsidR="005B1DF1" w:rsidRPr="00D81735" w:rsidTr="0086136E">
        <w:trPr>
          <w:trHeight w:val="567"/>
        </w:trPr>
        <w:tc>
          <w:tcPr>
            <w:tcW w:w="709"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2</w:t>
            </w:r>
          </w:p>
        </w:tc>
        <w:tc>
          <w:tcPr>
            <w:tcW w:w="2552" w:type="dxa"/>
            <w:vAlign w:val="center"/>
          </w:tcPr>
          <w:p w:rsidR="005B1DF1" w:rsidRPr="00D81735" w:rsidRDefault="005B1DF1" w:rsidP="0086136E">
            <w:pPr>
              <w:jc w:val="center"/>
              <w:rPr>
                <w:rFonts w:asciiTheme="minorHAnsi" w:hAnsiTheme="minorHAnsi"/>
                <w:szCs w:val="23"/>
              </w:rPr>
            </w:pPr>
          </w:p>
        </w:tc>
        <w:tc>
          <w:tcPr>
            <w:tcW w:w="1559" w:type="dxa"/>
            <w:vAlign w:val="center"/>
          </w:tcPr>
          <w:p w:rsidR="005B1DF1" w:rsidRPr="00D81735" w:rsidRDefault="005B1DF1" w:rsidP="0086136E">
            <w:pPr>
              <w:jc w:val="center"/>
              <w:rPr>
                <w:rFonts w:asciiTheme="minorHAnsi" w:hAnsiTheme="minorHAnsi"/>
                <w:szCs w:val="23"/>
              </w:rPr>
            </w:pPr>
          </w:p>
        </w:tc>
        <w:tc>
          <w:tcPr>
            <w:tcW w:w="1134" w:type="dxa"/>
            <w:vAlign w:val="center"/>
          </w:tcPr>
          <w:p w:rsidR="005B1DF1" w:rsidRPr="00D81735" w:rsidRDefault="005B1DF1" w:rsidP="0086136E">
            <w:pPr>
              <w:jc w:val="center"/>
              <w:rPr>
                <w:rFonts w:asciiTheme="minorHAnsi" w:hAnsiTheme="minorHAnsi"/>
                <w:szCs w:val="23"/>
              </w:rPr>
            </w:pPr>
          </w:p>
        </w:tc>
        <w:tc>
          <w:tcPr>
            <w:tcW w:w="1843" w:type="dxa"/>
            <w:vAlign w:val="center"/>
          </w:tcPr>
          <w:p w:rsidR="005B1DF1" w:rsidRPr="00D81735" w:rsidRDefault="005B1DF1" w:rsidP="0086136E">
            <w:pPr>
              <w:rPr>
                <w:rFonts w:asciiTheme="minorHAnsi" w:hAnsiTheme="minorHAnsi"/>
                <w:szCs w:val="23"/>
              </w:rPr>
            </w:pPr>
          </w:p>
        </w:tc>
        <w:tc>
          <w:tcPr>
            <w:tcW w:w="1276" w:type="dxa"/>
            <w:vAlign w:val="center"/>
          </w:tcPr>
          <w:p w:rsidR="005B1DF1" w:rsidRPr="00D81735" w:rsidRDefault="005B1DF1" w:rsidP="0086136E">
            <w:pPr>
              <w:jc w:val="center"/>
              <w:rPr>
                <w:rFonts w:asciiTheme="minorHAnsi" w:hAnsiTheme="minorHAnsi"/>
                <w:szCs w:val="23"/>
              </w:rPr>
            </w:pPr>
          </w:p>
        </w:tc>
      </w:tr>
      <w:tr w:rsidR="005B1DF1" w:rsidRPr="00D81735" w:rsidTr="0086136E">
        <w:trPr>
          <w:trHeight w:val="567"/>
        </w:trPr>
        <w:tc>
          <w:tcPr>
            <w:tcW w:w="709"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3</w:t>
            </w:r>
          </w:p>
        </w:tc>
        <w:tc>
          <w:tcPr>
            <w:tcW w:w="2552" w:type="dxa"/>
            <w:vAlign w:val="center"/>
          </w:tcPr>
          <w:p w:rsidR="005B1DF1" w:rsidRPr="00D81735" w:rsidRDefault="005B1DF1" w:rsidP="0086136E">
            <w:pPr>
              <w:jc w:val="center"/>
              <w:rPr>
                <w:rFonts w:asciiTheme="minorHAnsi" w:hAnsiTheme="minorHAnsi"/>
                <w:szCs w:val="23"/>
              </w:rPr>
            </w:pPr>
          </w:p>
        </w:tc>
        <w:tc>
          <w:tcPr>
            <w:tcW w:w="1559" w:type="dxa"/>
            <w:vAlign w:val="center"/>
          </w:tcPr>
          <w:p w:rsidR="005B1DF1" w:rsidRPr="00D81735" w:rsidRDefault="005B1DF1" w:rsidP="0086136E">
            <w:pPr>
              <w:jc w:val="center"/>
              <w:rPr>
                <w:rFonts w:asciiTheme="minorHAnsi" w:hAnsiTheme="minorHAnsi"/>
                <w:szCs w:val="23"/>
              </w:rPr>
            </w:pPr>
          </w:p>
        </w:tc>
        <w:tc>
          <w:tcPr>
            <w:tcW w:w="1134" w:type="dxa"/>
            <w:vAlign w:val="center"/>
          </w:tcPr>
          <w:p w:rsidR="005B1DF1" w:rsidRPr="00D81735" w:rsidRDefault="005B1DF1" w:rsidP="0086136E">
            <w:pPr>
              <w:jc w:val="center"/>
              <w:rPr>
                <w:rFonts w:asciiTheme="minorHAnsi" w:hAnsiTheme="minorHAnsi"/>
                <w:szCs w:val="23"/>
              </w:rPr>
            </w:pPr>
          </w:p>
        </w:tc>
        <w:tc>
          <w:tcPr>
            <w:tcW w:w="1843" w:type="dxa"/>
            <w:vAlign w:val="center"/>
          </w:tcPr>
          <w:p w:rsidR="005B1DF1" w:rsidRPr="00D81735" w:rsidRDefault="005B1DF1" w:rsidP="0086136E">
            <w:pPr>
              <w:rPr>
                <w:rFonts w:asciiTheme="minorHAnsi" w:hAnsiTheme="minorHAnsi"/>
                <w:szCs w:val="23"/>
              </w:rPr>
            </w:pPr>
          </w:p>
        </w:tc>
        <w:tc>
          <w:tcPr>
            <w:tcW w:w="1276" w:type="dxa"/>
            <w:vAlign w:val="center"/>
          </w:tcPr>
          <w:p w:rsidR="005B1DF1" w:rsidRPr="00D81735" w:rsidRDefault="005B1DF1" w:rsidP="0086136E">
            <w:pPr>
              <w:jc w:val="center"/>
              <w:rPr>
                <w:rFonts w:asciiTheme="minorHAnsi" w:hAnsiTheme="minorHAnsi"/>
                <w:szCs w:val="23"/>
              </w:rPr>
            </w:pPr>
          </w:p>
        </w:tc>
      </w:tr>
      <w:tr w:rsidR="005B1DF1" w:rsidRPr="00D81735" w:rsidTr="0086136E">
        <w:trPr>
          <w:trHeight w:val="567"/>
        </w:trPr>
        <w:tc>
          <w:tcPr>
            <w:tcW w:w="709" w:type="dxa"/>
            <w:vAlign w:val="center"/>
          </w:tcPr>
          <w:p w:rsidR="005B1DF1" w:rsidRPr="00D81735" w:rsidRDefault="005B1DF1" w:rsidP="0086136E">
            <w:pPr>
              <w:jc w:val="center"/>
              <w:rPr>
                <w:rFonts w:asciiTheme="minorHAnsi" w:hAnsiTheme="minorHAnsi"/>
                <w:szCs w:val="23"/>
              </w:rPr>
            </w:pPr>
            <w:r w:rsidRPr="00D81735">
              <w:rPr>
                <w:rFonts w:asciiTheme="minorHAnsi" w:hAnsiTheme="minorHAnsi"/>
                <w:szCs w:val="23"/>
              </w:rPr>
              <w:t>4</w:t>
            </w:r>
          </w:p>
        </w:tc>
        <w:tc>
          <w:tcPr>
            <w:tcW w:w="2552" w:type="dxa"/>
            <w:vAlign w:val="center"/>
          </w:tcPr>
          <w:p w:rsidR="005B1DF1" w:rsidRPr="00D81735" w:rsidRDefault="005B1DF1" w:rsidP="0086136E">
            <w:pPr>
              <w:jc w:val="center"/>
              <w:rPr>
                <w:rFonts w:asciiTheme="minorHAnsi" w:hAnsiTheme="minorHAnsi"/>
                <w:szCs w:val="23"/>
              </w:rPr>
            </w:pPr>
          </w:p>
        </w:tc>
        <w:tc>
          <w:tcPr>
            <w:tcW w:w="1559" w:type="dxa"/>
            <w:vAlign w:val="center"/>
          </w:tcPr>
          <w:p w:rsidR="005B1DF1" w:rsidRPr="00D81735" w:rsidRDefault="005B1DF1" w:rsidP="0086136E">
            <w:pPr>
              <w:jc w:val="center"/>
              <w:rPr>
                <w:rFonts w:asciiTheme="minorHAnsi" w:hAnsiTheme="minorHAnsi"/>
                <w:szCs w:val="23"/>
              </w:rPr>
            </w:pPr>
          </w:p>
        </w:tc>
        <w:tc>
          <w:tcPr>
            <w:tcW w:w="1134" w:type="dxa"/>
            <w:vAlign w:val="center"/>
          </w:tcPr>
          <w:p w:rsidR="005B1DF1" w:rsidRPr="00D81735" w:rsidRDefault="005B1DF1" w:rsidP="0086136E">
            <w:pPr>
              <w:jc w:val="center"/>
              <w:rPr>
                <w:rFonts w:asciiTheme="minorHAnsi" w:hAnsiTheme="minorHAnsi"/>
                <w:szCs w:val="23"/>
              </w:rPr>
            </w:pPr>
          </w:p>
        </w:tc>
        <w:tc>
          <w:tcPr>
            <w:tcW w:w="1843" w:type="dxa"/>
            <w:vAlign w:val="center"/>
          </w:tcPr>
          <w:p w:rsidR="005B1DF1" w:rsidRPr="00D81735" w:rsidRDefault="005B1DF1" w:rsidP="0086136E">
            <w:pPr>
              <w:rPr>
                <w:rFonts w:asciiTheme="minorHAnsi" w:hAnsiTheme="minorHAnsi"/>
                <w:szCs w:val="23"/>
              </w:rPr>
            </w:pPr>
          </w:p>
        </w:tc>
        <w:tc>
          <w:tcPr>
            <w:tcW w:w="1276" w:type="dxa"/>
            <w:vAlign w:val="center"/>
          </w:tcPr>
          <w:p w:rsidR="005B1DF1" w:rsidRPr="00D81735" w:rsidRDefault="005B1DF1" w:rsidP="0086136E">
            <w:pPr>
              <w:jc w:val="center"/>
              <w:rPr>
                <w:rFonts w:asciiTheme="minorHAnsi" w:hAnsiTheme="minorHAnsi"/>
                <w:szCs w:val="23"/>
              </w:rPr>
            </w:pPr>
          </w:p>
        </w:tc>
      </w:tr>
    </w:tbl>
    <w:p w:rsidR="005B1DF1" w:rsidRPr="00D81735" w:rsidRDefault="005B1DF1" w:rsidP="005B1DF1">
      <w:pPr>
        <w:jc w:val="center"/>
        <w:rPr>
          <w:rFonts w:asciiTheme="minorHAnsi" w:hAnsiTheme="minorHAnsi"/>
          <w:szCs w:val="23"/>
        </w:rPr>
      </w:pPr>
    </w:p>
    <w:p w:rsidR="005B1DF1" w:rsidRPr="00D81735" w:rsidRDefault="005B1DF1" w:rsidP="005B1DF1">
      <w:pPr>
        <w:rPr>
          <w:rFonts w:asciiTheme="minorHAnsi" w:hAnsiTheme="minorHAnsi"/>
          <w:szCs w:val="23"/>
        </w:rPr>
      </w:pPr>
      <w:r w:rsidRPr="00D81735">
        <w:rPr>
          <w:rFonts w:asciiTheme="minorHAnsi" w:hAnsiTheme="minorHAnsi"/>
          <w:szCs w:val="23"/>
        </w:rPr>
        <w:t>We have performed the reference work as:</w:t>
      </w:r>
    </w:p>
    <w:p w:rsidR="005B1DF1" w:rsidRPr="00D81735" w:rsidRDefault="005B1DF1" w:rsidP="005B1DF1">
      <w:pPr>
        <w:pStyle w:val="ListParagraph"/>
        <w:numPr>
          <w:ilvl w:val="0"/>
          <w:numId w:val="30"/>
        </w:numPr>
        <w:rPr>
          <w:rFonts w:asciiTheme="minorHAnsi" w:hAnsiTheme="minorHAnsi"/>
          <w:szCs w:val="23"/>
        </w:rPr>
      </w:pPr>
      <w:r w:rsidRPr="00D81735">
        <w:rPr>
          <w:rFonts w:asciiTheme="minorHAnsi" w:hAnsiTheme="minorHAnsi"/>
          <w:szCs w:val="23"/>
        </w:rPr>
        <w:t>as the only contractor</w:t>
      </w:r>
    </w:p>
    <w:p w:rsidR="005B1DF1" w:rsidRPr="00D81735" w:rsidRDefault="005B1DF1" w:rsidP="005B1DF1">
      <w:pPr>
        <w:pStyle w:val="ListParagraph"/>
        <w:numPr>
          <w:ilvl w:val="0"/>
          <w:numId w:val="30"/>
        </w:numPr>
        <w:rPr>
          <w:rFonts w:asciiTheme="minorHAnsi" w:hAnsiTheme="minorHAnsi"/>
          <w:szCs w:val="23"/>
        </w:rPr>
      </w:pPr>
      <w:r w:rsidRPr="00D81735">
        <w:rPr>
          <w:rFonts w:asciiTheme="minorHAnsi" w:hAnsiTheme="minorHAnsi"/>
          <w:szCs w:val="23"/>
        </w:rPr>
        <w:t>as a member of joint venture</w:t>
      </w:r>
    </w:p>
    <w:p w:rsidR="005B1DF1" w:rsidRPr="00D81735" w:rsidRDefault="005B1DF1" w:rsidP="005B1DF1">
      <w:pPr>
        <w:pStyle w:val="ListParagraph"/>
        <w:numPr>
          <w:ilvl w:val="0"/>
          <w:numId w:val="30"/>
        </w:numPr>
        <w:rPr>
          <w:rFonts w:asciiTheme="minorHAnsi" w:hAnsiTheme="minorHAnsi"/>
          <w:szCs w:val="23"/>
        </w:rPr>
      </w:pPr>
      <w:r w:rsidRPr="00D81735">
        <w:rPr>
          <w:rFonts w:asciiTheme="minorHAnsi" w:hAnsiTheme="minorHAnsi"/>
          <w:szCs w:val="23"/>
        </w:rPr>
        <w:t>as a subcontractor executi</w:t>
      </w:r>
      <w:r>
        <w:rPr>
          <w:rFonts w:asciiTheme="minorHAnsi" w:hAnsiTheme="minorHAnsi"/>
          <w:szCs w:val="23"/>
        </w:rPr>
        <w:t xml:space="preserve">ng </w:t>
      </w:r>
    </w:p>
    <w:p w:rsidR="005B1DF1" w:rsidRDefault="005B1DF1" w:rsidP="005B1DF1">
      <w:pPr>
        <w:ind w:right="-311"/>
        <w:rPr>
          <w:rFonts w:asciiTheme="minorHAnsi" w:hAnsiTheme="minorHAnsi"/>
          <w:szCs w:val="23"/>
        </w:rPr>
      </w:pPr>
    </w:p>
    <w:p w:rsidR="005B1DF1" w:rsidRPr="00C40B19" w:rsidRDefault="005B1DF1" w:rsidP="005B1DF1">
      <w:pPr>
        <w:rPr>
          <w:rFonts w:asciiTheme="minorHAnsi" w:hAnsiTheme="minorHAnsi"/>
          <w:szCs w:val="23"/>
        </w:rPr>
      </w:pPr>
    </w:p>
    <w:p w:rsidR="005B1DF1"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Cs w:val="23"/>
          <w:lang w:val="sl-SI"/>
        </w:rPr>
      </w:pPr>
    </w:p>
    <w:p w:rsidR="005B1DF1" w:rsidRPr="00C40B19" w:rsidRDefault="005B1DF1" w:rsidP="005B1DF1">
      <w:pPr>
        <w:rPr>
          <w:rFonts w:asciiTheme="minorHAnsi" w:hAnsiTheme="minorHAnsi" w:cs="Arial"/>
          <w:szCs w:val="23"/>
          <w:lang w:val="sl-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.3</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pStyle w:val="ListParagraph"/>
        <w:spacing w:after="200" w:line="276" w:lineRule="auto"/>
        <w:ind w:left="1080"/>
        <w:rPr>
          <w:rFonts w:asciiTheme="minorHAnsi" w:hAnsiTheme="minorHAnsi"/>
        </w:rPr>
      </w:pPr>
    </w:p>
    <w:p w:rsidR="005B1DF1" w:rsidRPr="006C36AD" w:rsidRDefault="005B1DF1" w:rsidP="005B1DF1">
      <w:pPr>
        <w:pStyle w:val="ListParagraph"/>
        <w:numPr>
          <w:ilvl w:val="0"/>
          <w:numId w:val="23"/>
        </w:numPr>
        <w:spacing w:after="200" w:line="276" w:lineRule="auto"/>
        <w:rPr>
          <w:rFonts w:asciiTheme="minorHAnsi" w:hAnsiTheme="minorHAnsi"/>
        </w:rPr>
      </w:pPr>
      <w:r w:rsidRPr="006C36AD">
        <w:rPr>
          <w:rFonts w:asciiTheme="minorHAnsi" w:hAnsiTheme="minorHAnsi"/>
        </w:rPr>
        <w:t>At least two (</w:t>
      </w:r>
      <w:r w:rsidRPr="006C36AD">
        <w:rPr>
          <w:rFonts w:asciiTheme="minorHAnsi" w:hAnsiTheme="minorHAnsi"/>
          <w:u w:val="single"/>
        </w:rPr>
        <w:t>2</w:t>
      </w:r>
      <w:proofErr w:type="gramStart"/>
      <w:r>
        <w:rPr>
          <w:rFonts w:asciiTheme="minorHAnsi" w:hAnsiTheme="minorHAnsi"/>
        </w:rPr>
        <w:t xml:space="preserve">) </w:t>
      </w:r>
      <w:r w:rsidRPr="006C36AD">
        <w:rPr>
          <w:rFonts w:asciiTheme="minorHAnsi" w:hAnsiTheme="minorHAnsi"/>
        </w:rPr>
        <w:t xml:space="preserve"> references</w:t>
      </w:r>
      <w:proofErr w:type="gramEnd"/>
      <w:r w:rsidRPr="006C36AD">
        <w:rPr>
          <w:rFonts w:asciiTheme="minorHAnsi" w:hAnsiTheme="minorHAnsi"/>
        </w:rPr>
        <w:t xml:space="preserve"> within the last </w:t>
      </w:r>
      <w:r w:rsidRPr="006C36AD">
        <w:rPr>
          <w:rFonts w:asciiTheme="minorHAnsi" w:hAnsiTheme="minorHAnsi"/>
          <w:u w:val="single"/>
        </w:rPr>
        <w:t>seven</w:t>
      </w:r>
      <w:r w:rsidRPr="006C36AD">
        <w:rPr>
          <w:rFonts w:asciiTheme="minorHAnsi" w:hAnsiTheme="minorHAnsi"/>
        </w:rPr>
        <w:t xml:space="preserve"> (</w:t>
      </w:r>
      <w:r w:rsidRPr="006C36AD">
        <w:rPr>
          <w:rFonts w:asciiTheme="minorHAnsi" w:hAnsiTheme="minorHAnsi"/>
          <w:u w:val="single"/>
        </w:rPr>
        <w:t>7</w:t>
      </w:r>
      <w:r w:rsidRPr="006C36AD">
        <w:rPr>
          <w:rFonts w:asciiTheme="minorHAnsi" w:hAnsiTheme="minorHAnsi"/>
        </w:rPr>
        <w:t xml:space="preserve">) years regarding successful and timely </w:t>
      </w:r>
      <w:r w:rsidRPr="006C36AD">
        <w:rPr>
          <w:rFonts w:asciiTheme="minorHAnsi" w:hAnsiTheme="minorHAnsi"/>
          <w:b/>
        </w:rPr>
        <w:t>design and construction</w:t>
      </w:r>
      <w:r w:rsidRPr="006C36AD">
        <w:rPr>
          <w:rFonts w:asciiTheme="minorHAnsi" w:hAnsiTheme="minorHAnsi"/>
        </w:rPr>
        <w:t xml:space="preserve"> of </w:t>
      </w:r>
      <w:r w:rsidRPr="006C36AD">
        <w:rPr>
          <w:rFonts w:asciiTheme="minorHAnsi" w:hAnsiTheme="minorHAnsi"/>
          <w:b/>
        </w:rPr>
        <w:t>Diaphragm Wall Construction Pit.</w:t>
      </w:r>
      <w:r w:rsidRPr="006C36AD">
        <w:rPr>
          <w:rFonts w:asciiTheme="minorHAnsi" w:hAnsiTheme="minorHAnsi"/>
        </w:rPr>
        <w:t xml:space="preserve"> </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7766CA" w:rsidRDefault="005B1DF1" w:rsidP="005B1DF1">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 xml:space="preserve">NOTE: It is </w:t>
      </w:r>
      <w:proofErr w:type="spellStart"/>
      <w:r w:rsidRPr="00E62E5D">
        <w:rPr>
          <w:rFonts w:asciiTheme="minorHAnsi" w:hAnsiTheme="minorHAnsi" w:cs="Arial"/>
          <w:i/>
          <w:sz w:val="24"/>
          <w:szCs w:val="24"/>
          <w:lang w:val="sl-SI"/>
        </w:rPr>
        <w:t>considered</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that</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w:t>
      </w:r>
      <w:r>
        <w:rPr>
          <w:rFonts w:asciiTheme="minorHAnsi" w:hAnsiTheme="minorHAnsi" w:cs="Arial"/>
          <w:i/>
          <w:sz w:val="24"/>
          <w:szCs w:val="24"/>
          <w:lang w:val="sl-SI"/>
        </w:rPr>
        <w:t>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above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listed</w:t>
      </w:r>
      <w:proofErr w:type="spellEnd"/>
      <w:r>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required</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conditions</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for</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Bid</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acceptance</w:t>
      </w:r>
      <w:proofErr w:type="spellEnd"/>
      <w:r w:rsidRPr="006D0E4D">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6D0E4D">
        <w:rPr>
          <w:rFonts w:asciiTheme="minorHAnsi" w:hAnsiTheme="minorHAnsi" w:cs="Arial"/>
          <w:i/>
          <w:sz w:val="24"/>
          <w:szCs w:val="24"/>
          <w:lang w:val="sl-SI"/>
        </w:rPr>
        <w:t xml:space="preserve">met </w:t>
      </w:r>
      <w:proofErr w:type="spellStart"/>
      <w:r w:rsidRPr="006D0E4D">
        <w:rPr>
          <w:rFonts w:asciiTheme="minorHAnsi" w:hAnsiTheme="minorHAnsi" w:cs="Arial"/>
          <w:i/>
          <w:sz w:val="24"/>
          <w:szCs w:val="24"/>
          <w:lang w:val="sl-SI"/>
        </w:rPr>
        <w:t>if</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the</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Bidder</w:t>
      </w:r>
      <w:proofErr w:type="spellEnd"/>
      <w:r w:rsidRPr="006D0E4D">
        <w:rPr>
          <w:rFonts w:asciiTheme="minorHAnsi" w:hAnsiTheme="minorHAnsi" w:cs="Arial"/>
          <w:i/>
          <w:sz w:val="24"/>
          <w:szCs w:val="24"/>
          <w:lang w:val="sl-SI"/>
        </w:rPr>
        <w:t xml:space="preserve"> or </w:t>
      </w:r>
      <w:proofErr w:type="spellStart"/>
      <w:r w:rsidRPr="006D0E4D">
        <w:rPr>
          <w:rFonts w:asciiTheme="minorHAnsi" w:hAnsiTheme="minorHAnsi" w:cs="Arial"/>
          <w:i/>
          <w:sz w:val="24"/>
          <w:szCs w:val="24"/>
          <w:lang w:val="sl-SI"/>
        </w:rPr>
        <w:t>member</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of</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joint</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venture</w:t>
      </w:r>
      <w:proofErr w:type="spellEnd"/>
      <w:r w:rsidRPr="006D0E4D">
        <w:rPr>
          <w:rFonts w:asciiTheme="minorHAnsi" w:hAnsiTheme="minorHAnsi" w:cs="Arial"/>
          <w:i/>
          <w:sz w:val="24"/>
          <w:szCs w:val="24"/>
          <w:lang w:val="sl-SI"/>
        </w:rPr>
        <w:t xml:space="preserve"> or </w:t>
      </w:r>
      <w:proofErr w:type="spellStart"/>
      <w:r w:rsidRPr="006D0E4D">
        <w:rPr>
          <w:rFonts w:asciiTheme="minorHAnsi" w:hAnsiTheme="minorHAnsi" w:cs="Arial"/>
          <w:i/>
          <w:sz w:val="24"/>
          <w:szCs w:val="24"/>
          <w:lang w:val="sl-SI"/>
        </w:rPr>
        <w:t>its</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subcontractor</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executed</w:t>
      </w:r>
      <w:proofErr w:type="spellEnd"/>
      <w:r w:rsidRPr="006D0E4D">
        <w:rPr>
          <w:rFonts w:asciiTheme="minorHAnsi" w:hAnsiTheme="minorHAnsi" w:cs="Arial"/>
          <w:i/>
          <w:sz w:val="24"/>
          <w:szCs w:val="24"/>
          <w:lang w:val="sl-SI"/>
        </w:rPr>
        <w:t xml:space="preserve"> 100% </w:t>
      </w:r>
      <w:proofErr w:type="spellStart"/>
      <w:r w:rsidRPr="006D0E4D">
        <w:rPr>
          <w:rFonts w:asciiTheme="minorHAnsi" w:hAnsiTheme="minorHAnsi" w:cs="Arial"/>
          <w:i/>
          <w:sz w:val="24"/>
          <w:szCs w:val="24"/>
          <w:lang w:val="sl-SI"/>
        </w:rPr>
        <w:t>of</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the</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relevant</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contractual</w:t>
      </w:r>
      <w:proofErr w:type="spellEnd"/>
      <w:r w:rsidRPr="006D0E4D">
        <w:rPr>
          <w:rFonts w:asciiTheme="minorHAnsi" w:hAnsiTheme="minorHAnsi" w:cs="Arial"/>
          <w:i/>
          <w:sz w:val="24"/>
          <w:szCs w:val="24"/>
          <w:lang w:val="sl-SI"/>
        </w:rPr>
        <w:t xml:space="preserve"> </w:t>
      </w:r>
      <w:proofErr w:type="spellStart"/>
      <w:r w:rsidRPr="006D0E4D">
        <w:rPr>
          <w:rFonts w:asciiTheme="minorHAnsi" w:hAnsiTheme="minorHAnsi" w:cs="Arial"/>
          <w:i/>
          <w:sz w:val="24"/>
          <w:szCs w:val="24"/>
          <w:lang w:val="sl-SI"/>
        </w:rPr>
        <w:t>scope</w:t>
      </w:r>
      <w:proofErr w:type="spellEnd"/>
      <w:r w:rsidRPr="006D0E4D">
        <w:rPr>
          <w:rFonts w:asciiTheme="minorHAnsi" w:hAnsiTheme="minorHAnsi" w:cs="Arial"/>
          <w:i/>
          <w:sz w:val="24"/>
          <w:szCs w:val="24"/>
          <w:lang w:val="sl-SI"/>
        </w:rPr>
        <w:t xml:space="preserve"> as </w:t>
      </w:r>
      <w:proofErr w:type="spellStart"/>
      <w:r w:rsidRPr="006D0E4D">
        <w:rPr>
          <w:rFonts w:asciiTheme="minorHAnsi" w:hAnsiTheme="minorHAnsi" w:cs="Arial"/>
          <w:i/>
          <w:sz w:val="24"/>
          <w:szCs w:val="24"/>
          <w:lang w:val="sl-SI"/>
        </w:rPr>
        <w:t>defined</w:t>
      </w:r>
      <w:proofErr w:type="spellEnd"/>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below</w:t>
      </w:r>
      <w:proofErr w:type="spellEnd"/>
      <w:r>
        <w:rPr>
          <w:rFonts w:asciiTheme="minorHAnsi" w:hAnsiTheme="minorHAnsi" w:cs="Arial"/>
          <w:i/>
          <w:sz w:val="24"/>
          <w:szCs w:val="24"/>
          <w:lang w:val="sl-SI"/>
        </w:rPr>
        <w:t>.</w:t>
      </w:r>
    </w:p>
    <w:p w:rsidR="005B1DF1" w:rsidRPr="00C40B19"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No</w:t>
            </w:r>
          </w:p>
        </w:tc>
        <w:tc>
          <w:tcPr>
            <w:tcW w:w="2552"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Year</w:t>
            </w:r>
          </w:p>
        </w:tc>
        <w:tc>
          <w:tcPr>
            <w:tcW w:w="1843"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Investor,</w:t>
            </w:r>
          </w:p>
          <w:p w:rsidR="005B1DF1" w:rsidRPr="00C40B19" w:rsidRDefault="005B1DF1" w:rsidP="0086136E">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We have performed the reference work as(A, B or C)</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5E0807" w:rsidRDefault="005B1DF1" w:rsidP="005B1DF1">
      <w:pPr>
        <w:rPr>
          <w:rFonts w:asciiTheme="minorHAnsi" w:hAnsiTheme="minorHAnsi"/>
          <w:szCs w:val="23"/>
        </w:rPr>
      </w:pPr>
      <w:r w:rsidRPr="005E0807">
        <w:rPr>
          <w:rFonts w:asciiTheme="minorHAnsi" w:hAnsiTheme="minorHAnsi"/>
          <w:szCs w:val="23"/>
        </w:rPr>
        <w:t>We have performed the reference work as:</w:t>
      </w:r>
    </w:p>
    <w:p w:rsidR="005B1DF1" w:rsidRPr="005E0807" w:rsidRDefault="005B1DF1" w:rsidP="005B1DF1">
      <w:pPr>
        <w:pStyle w:val="ListParagraph"/>
        <w:numPr>
          <w:ilvl w:val="0"/>
          <w:numId w:val="29"/>
        </w:numPr>
        <w:rPr>
          <w:rFonts w:asciiTheme="minorHAnsi" w:hAnsiTheme="minorHAnsi"/>
          <w:szCs w:val="23"/>
        </w:rPr>
      </w:pPr>
      <w:r w:rsidRPr="005E0807">
        <w:rPr>
          <w:rFonts w:asciiTheme="minorHAnsi" w:hAnsiTheme="minorHAnsi"/>
          <w:szCs w:val="23"/>
        </w:rPr>
        <w:t>as the only contractor</w:t>
      </w:r>
    </w:p>
    <w:p w:rsidR="005B1DF1" w:rsidRPr="005E0807" w:rsidRDefault="005B1DF1" w:rsidP="005B1DF1">
      <w:pPr>
        <w:pStyle w:val="ListParagraph"/>
        <w:numPr>
          <w:ilvl w:val="0"/>
          <w:numId w:val="29"/>
        </w:numPr>
        <w:rPr>
          <w:rFonts w:asciiTheme="minorHAnsi" w:hAnsiTheme="minorHAnsi"/>
          <w:szCs w:val="23"/>
        </w:rPr>
      </w:pPr>
      <w:r w:rsidRPr="005E0807">
        <w:rPr>
          <w:rFonts w:asciiTheme="minorHAnsi" w:hAnsiTheme="minorHAnsi"/>
          <w:szCs w:val="23"/>
        </w:rPr>
        <w:t>as a member of joint venture</w:t>
      </w:r>
    </w:p>
    <w:p w:rsidR="005B1DF1" w:rsidRPr="005E0807" w:rsidRDefault="005B1DF1" w:rsidP="005B1DF1">
      <w:pPr>
        <w:pStyle w:val="ListParagraph"/>
        <w:numPr>
          <w:ilvl w:val="0"/>
          <w:numId w:val="29"/>
        </w:numPr>
        <w:rPr>
          <w:rFonts w:asciiTheme="minorHAnsi" w:hAnsiTheme="minorHAnsi"/>
          <w:szCs w:val="23"/>
        </w:rPr>
      </w:pPr>
      <w:r w:rsidRPr="005E0807">
        <w:rPr>
          <w:rFonts w:asciiTheme="minorHAnsi" w:hAnsiTheme="minorHAnsi"/>
          <w:szCs w:val="23"/>
        </w:rPr>
        <w:t xml:space="preserve">as a subcontractor executing </w:t>
      </w: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rPr>
          <w:rFonts w:asciiTheme="minorHAnsi" w:hAnsiTheme="minorHAnsi" w:cs="Arial"/>
          <w:sz w:val="24"/>
          <w:szCs w:val="24"/>
          <w:lang w:val="sl-SI"/>
        </w:rPr>
      </w:pPr>
    </w:p>
    <w:p w:rsidR="005B1DF1" w:rsidRDefault="005B1DF1" w:rsidP="005B1DF1">
      <w:pPr>
        <w:rPr>
          <w:rFonts w:asciiTheme="minorHAnsi" w:hAnsiTheme="minorHAnsi" w:cs="Arial"/>
          <w:sz w:val="24"/>
          <w:szCs w:val="24"/>
          <w:lang w:val="sl-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spacing w:after="200" w:line="276" w:lineRule="auto"/>
        <w:rPr>
          <w:rFonts w:asciiTheme="minorHAnsi" w:hAnsiTheme="minorHAnsi"/>
        </w:rPr>
      </w:pP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.4</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B47432" w:rsidRDefault="005B1DF1" w:rsidP="005B1DF1">
      <w:pPr>
        <w:pStyle w:val="ListParagraph"/>
        <w:numPr>
          <w:ilvl w:val="0"/>
          <w:numId w:val="23"/>
        </w:numPr>
        <w:spacing w:after="200" w:line="276" w:lineRule="auto"/>
        <w:rPr>
          <w:rFonts w:asciiTheme="minorHAnsi" w:hAnsiTheme="minorHAnsi"/>
        </w:rPr>
      </w:pPr>
      <w:r w:rsidRPr="00B47432">
        <w:rPr>
          <w:rFonts w:asciiTheme="minorHAnsi" w:hAnsiTheme="minorHAnsi"/>
        </w:rPr>
        <w:t xml:space="preserve">At least </w:t>
      </w:r>
      <w:r w:rsidRPr="00B47432">
        <w:rPr>
          <w:rFonts w:asciiTheme="minorHAnsi" w:hAnsiTheme="minorHAnsi"/>
          <w:u w:val="single"/>
        </w:rPr>
        <w:t>four</w:t>
      </w:r>
      <w:r w:rsidRPr="00B47432">
        <w:rPr>
          <w:rFonts w:asciiTheme="minorHAnsi" w:hAnsiTheme="minorHAnsi"/>
        </w:rPr>
        <w:t xml:space="preserve"> (</w:t>
      </w:r>
      <w:r w:rsidRPr="00B47432">
        <w:rPr>
          <w:rFonts w:asciiTheme="minorHAnsi" w:hAnsiTheme="minorHAnsi"/>
          <w:u w:val="single"/>
        </w:rPr>
        <w:t>4</w:t>
      </w:r>
      <w:r>
        <w:rPr>
          <w:rFonts w:asciiTheme="minorHAnsi" w:hAnsiTheme="minorHAnsi"/>
        </w:rPr>
        <w:t xml:space="preserve">) </w:t>
      </w:r>
      <w:r w:rsidRPr="00B47432">
        <w:rPr>
          <w:rFonts w:asciiTheme="minorHAnsi" w:hAnsiTheme="minorHAnsi"/>
        </w:rPr>
        <w:t xml:space="preserve"> references within the last </w:t>
      </w:r>
      <w:r w:rsidRPr="00B47432">
        <w:rPr>
          <w:rFonts w:asciiTheme="minorHAnsi" w:hAnsiTheme="minorHAnsi"/>
          <w:u w:val="single"/>
        </w:rPr>
        <w:t>ten</w:t>
      </w:r>
      <w:r w:rsidRPr="00B47432">
        <w:rPr>
          <w:rFonts w:asciiTheme="minorHAnsi" w:hAnsiTheme="minorHAnsi"/>
        </w:rPr>
        <w:t xml:space="preserve"> (</w:t>
      </w:r>
      <w:r w:rsidRPr="00B47432">
        <w:rPr>
          <w:rFonts w:asciiTheme="minorHAnsi" w:hAnsiTheme="minorHAnsi"/>
          <w:u w:val="single"/>
        </w:rPr>
        <w:t>10</w:t>
      </w:r>
      <w:r w:rsidRPr="00B47432">
        <w:rPr>
          <w:rFonts w:asciiTheme="minorHAnsi" w:hAnsiTheme="minorHAnsi"/>
        </w:rPr>
        <w:t xml:space="preserve">) years regarding successfully and timely delivered </w:t>
      </w:r>
      <w:r w:rsidRPr="00B47432">
        <w:rPr>
          <w:rFonts w:asciiTheme="minorHAnsi" w:hAnsiTheme="minorHAnsi"/>
          <w:b/>
        </w:rPr>
        <w:t>Design Analysis for ASME Class 2 and Class 3 Piping</w:t>
      </w:r>
      <w:r w:rsidRPr="00B47432">
        <w:rPr>
          <w:rFonts w:asciiTheme="minorHAnsi" w:hAnsiTheme="minorHAnsi"/>
        </w:rPr>
        <w:t xml:space="preserve"> (including piping and support design of at least 7 supports) on European or US Nuclear Power Plants per applicable US standards and requirements.</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7766CA" w:rsidRDefault="005B1DF1" w:rsidP="005B1DF1">
      <w:pPr>
        <w:pStyle w:val="ListParagraph"/>
        <w:spacing w:after="200" w:line="276" w:lineRule="auto"/>
        <w:ind w:left="1080"/>
        <w:rPr>
          <w:rFonts w:asciiTheme="minorHAnsi" w:hAnsiTheme="minorHAnsi"/>
        </w:rPr>
      </w:pPr>
      <w:r w:rsidRPr="00E25313">
        <w:rPr>
          <w:rFonts w:asciiTheme="minorHAnsi" w:hAnsiTheme="minorHAnsi" w:cs="Arial"/>
          <w:i/>
          <w:sz w:val="24"/>
          <w:szCs w:val="24"/>
          <w:lang w:val="sl-SI"/>
        </w:rPr>
        <w:t xml:space="preserve">NOTE: It is </w:t>
      </w:r>
      <w:proofErr w:type="spellStart"/>
      <w:r w:rsidRPr="00E25313">
        <w:rPr>
          <w:rFonts w:asciiTheme="minorHAnsi" w:hAnsiTheme="minorHAnsi" w:cs="Arial"/>
          <w:i/>
          <w:sz w:val="24"/>
          <w:szCs w:val="24"/>
          <w:lang w:val="sl-SI"/>
        </w:rPr>
        <w:t>considered</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that</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the</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above</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listed</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required</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conditions</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for</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Bid</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acceptance</w:t>
      </w:r>
      <w:proofErr w:type="spellEnd"/>
      <w:r w:rsidRPr="00E25313">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E25313">
        <w:rPr>
          <w:rFonts w:asciiTheme="minorHAnsi" w:hAnsiTheme="minorHAnsi" w:cs="Arial"/>
          <w:i/>
          <w:sz w:val="24"/>
          <w:szCs w:val="24"/>
          <w:lang w:val="sl-SI"/>
        </w:rPr>
        <w:t xml:space="preserve">met </w:t>
      </w:r>
      <w:proofErr w:type="spellStart"/>
      <w:r w:rsidRPr="00E25313">
        <w:rPr>
          <w:rFonts w:asciiTheme="minorHAnsi" w:hAnsiTheme="minorHAnsi" w:cs="Arial"/>
          <w:i/>
          <w:sz w:val="24"/>
          <w:szCs w:val="24"/>
          <w:lang w:val="sl-SI"/>
        </w:rPr>
        <w:t>if</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the</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Bidder</w:t>
      </w:r>
      <w:proofErr w:type="spellEnd"/>
      <w:r w:rsidRPr="00E25313">
        <w:rPr>
          <w:rFonts w:asciiTheme="minorHAnsi" w:hAnsiTheme="minorHAnsi" w:cs="Arial"/>
          <w:i/>
          <w:sz w:val="24"/>
          <w:szCs w:val="24"/>
          <w:lang w:val="sl-SI"/>
        </w:rPr>
        <w:t xml:space="preserve"> or </w:t>
      </w:r>
      <w:proofErr w:type="spellStart"/>
      <w:r w:rsidRPr="00E25313">
        <w:rPr>
          <w:rFonts w:asciiTheme="minorHAnsi" w:hAnsiTheme="minorHAnsi" w:cs="Arial"/>
          <w:i/>
          <w:sz w:val="24"/>
          <w:szCs w:val="24"/>
          <w:lang w:val="sl-SI"/>
        </w:rPr>
        <w:t>member</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of</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joint</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venture</w:t>
      </w:r>
      <w:proofErr w:type="spellEnd"/>
      <w:r w:rsidRPr="00E25313">
        <w:rPr>
          <w:rFonts w:asciiTheme="minorHAnsi" w:hAnsiTheme="minorHAnsi" w:cs="Arial"/>
          <w:i/>
          <w:sz w:val="24"/>
          <w:szCs w:val="24"/>
          <w:lang w:val="sl-SI"/>
        </w:rPr>
        <w:t xml:space="preserve"> or </w:t>
      </w:r>
      <w:proofErr w:type="spellStart"/>
      <w:r w:rsidRPr="00E25313">
        <w:rPr>
          <w:rFonts w:asciiTheme="minorHAnsi" w:hAnsiTheme="minorHAnsi" w:cs="Arial"/>
          <w:i/>
          <w:sz w:val="24"/>
          <w:szCs w:val="24"/>
          <w:lang w:val="sl-SI"/>
        </w:rPr>
        <w:t>its</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subcontractor</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executed</w:t>
      </w:r>
      <w:proofErr w:type="spellEnd"/>
      <w:r w:rsidRPr="00E25313">
        <w:rPr>
          <w:rFonts w:asciiTheme="minorHAnsi" w:hAnsiTheme="minorHAnsi" w:cs="Arial"/>
          <w:i/>
          <w:sz w:val="24"/>
          <w:szCs w:val="24"/>
          <w:lang w:val="sl-SI"/>
        </w:rPr>
        <w:t xml:space="preserve"> 100% </w:t>
      </w:r>
      <w:proofErr w:type="spellStart"/>
      <w:r w:rsidRPr="00E25313">
        <w:rPr>
          <w:rFonts w:asciiTheme="minorHAnsi" w:hAnsiTheme="minorHAnsi" w:cs="Arial"/>
          <w:i/>
          <w:sz w:val="24"/>
          <w:szCs w:val="24"/>
          <w:lang w:val="sl-SI"/>
        </w:rPr>
        <w:t>of</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the</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relevant</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contractual</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scope</w:t>
      </w:r>
      <w:proofErr w:type="spellEnd"/>
      <w:r w:rsidRPr="00E25313">
        <w:rPr>
          <w:rFonts w:asciiTheme="minorHAnsi" w:hAnsiTheme="minorHAnsi" w:cs="Arial"/>
          <w:i/>
          <w:sz w:val="24"/>
          <w:szCs w:val="24"/>
          <w:lang w:val="sl-SI"/>
        </w:rPr>
        <w:t xml:space="preserve"> as </w:t>
      </w:r>
      <w:proofErr w:type="spellStart"/>
      <w:r w:rsidRPr="00E25313">
        <w:rPr>
          <w:rFonts w:asciiTheme="minorHAnsi" w:hAnsiTheme="minorHAnsi" w:cs="Arial"/>
          <w:i/>
          <w:sz w:val="24"/>
          <w:szCs w:val="24"/>
          <w:lang w:val="sl-SI"/>
        </w:rPr>
        <w:t>defined</w:t>
      </w:r>
      <w:proofErr w:type="spellEnd"/>
      <w:r w:rsidRPr="00E25313">
        <w:rPr>
          <w:rFonts w:asciiTheme="minorHAnsi" w:hAnsiTheme="minorHAnsi" w:cs="Arial"/>
          <w:i/>
          <w:sz w:val="24"/>
          <w:szCs w:val="24"/>
          <w:lang w:val="sl-SI"/>
        </w:rPr>
        <w:t xml:space="preserve">  </w:t>
      </w:r>
      <w:proofErr w:type="spellStart"/>
      <w:r w:rsidRPr="00E25313">
        <w:rPr>
          <w:rFonts w:asciiTheme="minorHAnsi" w:hAnsiTheme="minorHAnsi" w:cs="Arial"/>
          <w:i/>
          <w:sz w:val="24"/>
          <w:szCs w:val="24"/>
          <w:lang w:val="sl-SI"/>
        </w:rPr>
        <w:t>below</w:t>
      </w:r>
      <w:proofErr w:type="spellEnd"/>
      <w:r>
        <w:rPr>
          <w:rFonts w:asciiTheme="minorHAnsi" w:hAnsiTheme="minorHAnsi" w:cs="Arial"/>
          <w:i/>
          <w:sz w:val="24"/>
          <w:szCs w:val="24"/>
          <w:lang w:val="sl-SI"/>
        </w:rPr>
        <w:t>.</w:t>
      </w:r>
    </w:p>
    <w:p w:rsidR="005B1DF1" w:rsidRPr="00C40B19"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No</w:t>
            </w:r>
          </w:p>
        </w:tc>
        <w:tc>
          <w:tcPr>
            <w:tcW w:w="2552"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Year</w:t>
            </w:r>
          </w:p>
        </w:tc>
        <w:tc>
          <w:tcPr>
            <w:tcW w:w="1843"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Investor,</w:t>
            </w:r>
          </w:p>
          <w:p w:rsidR="005B1DF1" w:rsidRPr="00C40B19" w:rsidRDefault="005B1DF1" w:rsidP="0086136E">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We have performed the reference work as(A, B or C)</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E25313" w:rsidRDefault="005B1DF1" w:rsidP="005B1DF1">
      <w:pPr>
        <w:rPr>
          <w:rFonts w:asciiTheme="minorHAnsi" w:hAnsiTheme="minorHAnsi"/>
          <w:szCs w:val="23"/>
        </w:rPr>
      </w:pPr>
      <w:r w:rsidRPr="00E25313">
        <w:rPr>
          <w:rFonts w:asciiTheme="minorHAnsi" w:hAnsiTheme="minorHAnsi"/>
          <w:szCs w:val="23"/>
        </w:rPr>
        <w:t>We have performed the reference work as:</w:t>
      </w:r>
    </w:p>
    <w:p w:rsidR="005B1DF1" w:rsidRPr="00E25313" w:rsidRDefault="005B1DF1" w:rsidP="005B1DF1">
      <w:pPr>
        <w:pStyle w:val="ListParagraph"/>
        <w:numPr>
          <w:ilvl w:val="0"/>
          <w:numId w:val="28"/>
        </w:numPr>
        <w:rPr>
          <w:rFonts w:asciiTheme="minorHAnsi" w:hAnsiTheme="minorHAnsi"/>
          <w:szCs w:val="23"/>
        </w:rPr>
      </w:pPr>
      <w:r w:rsidRPr="00E25313">
        <w:rPr>
          <w:rFonts w:asciiTheme="minorHAnsi" w:hAnsiTheme="minorHAnsi"/>
          <w:szCs w:val="23"/>
        </w:rPr>
        <w:t>as the only contractor</w:t>
      </w:r>
    </w:p>
    <w:p w:rsidR="005B1DF1" w:rsidRPr="00E25313" w:rsidRDefault="005B1DF1" w:rsidP="005B1DF1">
      <w:pPr>
        <w:pStyle w:val="ListParagraph"/>
        <w:numPr>
          <w:ilvl w:val="0"/>
          <w:numId w:val="28"/>
        </w:numPr>
        <w:rPr>
          <w:rFonts w:asciiTheme="minorHAnsi" w:hAnsiTheme="minorHAnsi"/>
          <w:szCs w:val="23"/>
        </w:rPr>
      </w:pPr>
      <w:r w:rsidRPr="00E25313">
        <w:rPr>
          <w:rFonts w:asciiTheme="minorHAnsi" w:hAnsiTheme="minorHAnsi"/>
          <w:szCs w:val="23"/>
        </w:rPr>
        <w:t>as a member of joint venture</w:t>
      </w:r>
    </w:p>
    <w:p w:rsidR="005B1DF1" w:rsidRPr="00E25313" w:rsidRDefault="005B1DF1" w:rsidP="005B1DF1">
      <w:pPr>
        <w:pStyle w:val="ListParagraph"/>
        <w:numPr>
          <w:ilvl w:val="0"/>
          <w:numId w:val="28"/>
        </w:numPr>
        <w:rPr>
          <w:rFonts w:asciiTheme="minorHAnsi" w:hAnsiTheme="minorHAnsi"/>
          <w:szCs w:val="23"/>
        </w:rPr>
      </w:pPr>
      <w:r w:rsidRPr="00E25313">
        <w:rPr>
          <w:rFonts w:asciiTheme="minorHAnsi" w:hAnsiTheme="minorHAnsi"/>
          <w:szCs w:val="23"/>
        </w:rPr>
        <w:t>as a subcontractor executi</w:t>
      </w:r>
      <w:r>
        <w:rPr>
          <w:rFonts w:asciiTheme="minorHAnsi" w:hAnsiTheme="minorHAnsi"/>
          <w:szCs w:val="23"/>
        </w:rPr>
        <w:t xml:space="preserve">ng </w:t>
      </w: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pStyle w:val="ListParagraph"/>
        <w:rPr>
          <w:rFonts w:asciiTheme="minorHAnsi" w:hAnsiTheme="minorHAn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jc w:val="right"/>
        <w:rPr>
          <w:rFonts w:asciiTheme="minorHAnsi" w:hAnsiTheme="minorHAnsi"/>
          <w:b/>
          <w:sz w:val="24"/>
          <w:szCs w:val="24"/>
        </w:rPr>
      </w:pPr>
    </w:p>
    <w:p w:rsidR="005B1DF1" w:rsidRDefault="005B1DF1" w:rsidP="005B1DF1">
      <w:pPr>
        <w:jc w:val="right"/>
        <w:rPr>
          <w:rFonts w:asciiTheme="minorHAnsi" w:hAnsiTheme="minorHAnsi"/>
          <w:b/>
          <w:sz w:val="24"/>
          <w:szCs w:val="24"/>
        </w:rPr>
      </w:pP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.5</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6C36AD" w:rsidRDefault="005B1DF1" w:rsidP="005B1DF1">
      <w:pPr>
        <w:pStyle w:val="ListParagraph"/>
        <w:numPr>
          <w:ilvl w:val="0"/>
          <w:numId w:val="23"/>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Pr>
          <w:rFonts w:asciiTheme="minorHAnsi" w:hAnsiTheme="minorHAnsi"/>
        </w:rPr>
        <w:t xml:space="preserve">) </w:t>
      </w:r>
      <w:r w:rsidRPr="006C36AD">
        <w:rPr>
          <w:rFonts w:asciiTheme="minorHAnsi" w:hAnsiTheme="minorHAnsi"/>
        </w:rPr>
        <w:t xml:space="preserve"> references within the last </w:t>
      </w:r>
      <w:r w:rsidRPr="006C36AD">
        <w:rPr>
          <w:rFonts w:asciiTheme="minorHAnsi" w:hAnsiTheme="minorHAnsi"/>
          <w:u w:val="single"/>
        </w:rPr>
        <w:t xml:space="preserve">ten </w:t>
      </w:r>
      <w:r w:rsidRPr="006C36AD">
        <w:rPr>
          <w:rFonts w:asciiTheme="minorHAnsi" w:hAnsiTheme="minorHAnsi"/>
        </w:rPr>
        <w:t>(</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 xml:space="preserve">Design Analysis for Class 1E Electrical Equipment </w:t>
      </w:r>
      <w:r w:rsidRPr="006C36AD">
        <w:rPr>
          <w:rFonts w:asciiTheme="minorHAnsi" w:hAnsiTheme="minorHAnsi"/>
        </w:rPr>
        <w:t>(including design and sizing of</w:t>
      </w:r>
      <w:r w:rsidRPr="006C36AD">
        <w:rPr>
          <w:rFonts w:asciiTheme="minorHAnsi" w:hAnsiTheme="minorHAnsi"/>
          <w:b/>
        </w:rPr>
        <w:t xml:space="preserve"> at least one </w:t>
      </w:r>
      <w:r w:rsidRPr="006C36AD">
        <w:rPr>
          <w:rFonts w:asciiTheme="minorHAnsi" w:hAnsiTheme="minorHAnsi"/>
        </w:rPr>
        <w:t>motor control center, electrical protection calculation, cable and cable raceway sizing towards power loads (MOV, Pump motors, etc.) on European or US Nuclear Power Plants.</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527422" w:rsidRDefault="005B1DF1" w:rsidP="005B1DF1">
      <w:pPr>
        <w:pStyle w:val="ListParagraph"/>
        <w:spacing w:after="200" w:line="276" w:lineRule="auto"/>
        <w:ind w:left="1080"/>
        <w:rPr>
          <w:rFonts w:asciiTheme="minorHAnsi" w:hAnsiTheme="minorHAnsi"/>
        </w:rPr>
      </w:pPr>
      <w:r w:rsidRPr="00527422">
        <w:rPr>
          <w:rFonts w:asciiTheme="minorHAnsi" w:hAnsiTheme="minorHAnsi" w:cs="Arial"/>
          <w:i/>
          <w:sz w:val="24"/>
          <w:szCs w:val="24"/>
          <w:lang w:val="sl-SI"/>
        </w:rPr>
        <w:t xml:space="preserve">NOTE: It is </w:t>
      </w:r>
      <w:proofErr w:type="spellStart"/>
      <w:r w:rsidRPr="00527422">
        <w:rPr>
          <w:rFonts w:asciiTheme="minorHAnsi" w:hAnsiTheme="minorHAnsi" w:cs="Arial"/>
          <w:i/>
          <w:sz w:val="24"/>
          <w:szCs w:val="24"/>
          <w:lang w:val="sl-SI"/>
        </w:rPr>
        <w:t>considered</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that</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the</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above</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listed</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required</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conditions</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for</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Bid</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acceptance</w:t>
      </w:r>
      <w:proofErr w:type="spellEnd"/>
      <w:r w:rsidRPr="00527422">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527422">
        <w:rPr>
          <w:rFonts w:asciiTheme="minorHAnsi" w:hAnsiTheme="minorHAnsi" w:cs="Arial"/>
          <w:i/>
          <w:sz w:val="24"/>
          <w:szCs w:val="24"/>
          <w:lang w:val="sl-SI"/>
        </w:rPr>
        <w:t xml:space="preserve">met </w:t>
      </w:r>
      <w:proofErr w:type="spellStart"/>
      <w:r w:rsidRPr="00527422">
        <w:rPr>
          <w:rFonts w:asciiTheme="minorHAnsi" w:hAnsiTheme="minorHAnsi" w:cs="Arial"/>
          <w:i/>
          <w:sz w:val="24"/>
          <w:szCs w:val="24"/>
          <w:lang w:val="sl-SI"/>
        </w:rPr>
        <w:t>if</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the</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Bidder</w:t>
      </w:r>
      <w:proofErr w:type="spellEnd"/>
      <w:r w:rsidRPr="00527422">
        <w:rPr>
          <w:rFonts w:asciiTheme="minorHAnsi" w:hAnsiTheme="minorHAnsi" w:cs="Arial"/>
          <w:i/>
          <w:sz w:val="24"/>
          <w:szCs w:val="24"/>
          <w:lang w:val="sl-SI"/>
        </w:rPr>
        <w:t xml:space="preserve"> or </w:t>
      </w:r>
      <w:proofErr w:type="spellStart"/>
      <w:r w:rsidRPr="00527422">
        <w:rPr>
          <w:rFonts w:asciiTheme="minorHAnsi" w:hAnsiTheme="minorHAnsi" w:cs="Arial"/>
          <w:i/>
          <w:sz w:val="24"/>
          <w:szCs w:val="24"/>
          <w:lang w:val="sl-SI"/>
        </w:rPr>
        <w:t>member</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of</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joint</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venture</w:t>
      </w:r>
      <w:proofErr w:type="spellEnd"/>
      <w:r w:rsidRPr="00527422">
        <w:rPr>
          <w:rFonts w:asciiTheme="minorHAnsi" w:hAnsiTheme="minorHAnsi" w:cs="Arial"/>
          <w:i/>
          <w:sz w:val="24"/>
          <w:szCs w:val="24"/>
          <w:lang w:val="sl-SI"/>
        </w:rPr>
        <w:t xml:space="preserve"> or </w:t>
      </w:r>
      <w:proofErr w:type="spellStart"/>
      <w:r w:rsidRPr="00527422">
        <w:rPr>
          <w:rFonts w:asciiTheme="minorHAnsi" w:hAnsiTheme="minorHAnsi" w:cs="Arial"/>
          <w:i/>
          <w:sz w:val="24"/>
          <w:szCs w:val="24"/>
          <w:lang w:val="sl-SI"/>
        </w:rPr>
        <w:t>its</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subcontractor</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executed</w:t>
      </w:r>
      <w:proofErr w:type="spellEnd"/>
      <w:r w:rsidRPr="00527422">
        <w:rPr>
          <w:rFonts w:asciiTheme="minorHAnsi" w:hAnsiTheme="minorHAnsi" w:cs="Arial"/>
          <w:i/>
          <w:sz w:val="24"/>
          <w:szCs w:val="24"/>
          <w:lang w:val="sl-SI"/>
        </w:rPr>
        <w:t xml:space="preserve"> 100% </w:t>
      </w:r>
      <w:proofErr w:type="spellStart"/>
      <w:r w:rsidRPr="00527422">
        <w:rPr>
          <w:rFonts w:asciiTheme="minorHAnsi" w:hAnsiTheme="minorHAnsi" w:cs="Arial"/>
          <w:i/>
          <w:sz w:val="24"/>
          <w:szCs w:val="24"/>
          <w:lang w:val="sl-SI"/>
        </w:rPr>
        <w:t>of</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the</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relevant</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contractual</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scope</w:t>
      </w:r>
      <w:proofErr w:type="spellEnd"/>
      <w:r w:rsidRPr="00527422">
        <w:rPr>
          <w:rFonts w:asciiTheme="minorHAnsi" w:hAnsiTheme="minorHAnsi" w:cs="Arial"/>
          <w:i/>
          <w:sz w:val="24"/>
          <w:szCs w:val="24"/>
          <w:lang w:val="sl-SI"/>
        </w:rPr>
        <w:t xml:space="preserve"> as </w:t>
      </w:r>
      <w:proofErr w:type="spellStart"/>
      <w:r w:rsidRPr="00527422">
        <w:rPr>
          <w:rFonts w:asciiTheme="minorHAnsi" w:hAnsiTheme="minorHAnsi" w:cs="Arial"/>
          <w:i/>
          <w:sz w:val="24"/>
          <w:szCs w:val="24"/>
          <w:lang w:val="sl-SI"/>
        </w:rPr>
        <w:t>defined</w:t>
      </w:r>
      <w:proofErr w:type="spellEnd"/>
      <w:r w:rsidRPr="00527422">
        <w:rPr>
          <w:rFonts w:asciiTheme="minorHAnsi" w:hAnsiTheme="minorHAnsi" w:cs="Arial"/>
          <w:i/>
          <w:sz w:val="24"/>
          <w:szCs w:val="24"/>
          <w:lang w:val="sl-SI"/>
        </w:rPr>
        <w:t xml:space="preserve">  </w:t>
      </w:r>
      <w:proofErr w:type="spellStart"/>
      <w:r w:rsidRPr="00527422">
        <w:rPr>
          <w:rFonts w:asciiTheme="minorHAnsi" w:hAnsiTheme="minorHAnsi" w:cs="Arial"/>
          <w:i/>
          <w:sz w:val="24"/>
          <w:szCs w:val="24"/>
          <w:lang w:val="sl-SI"/>
        </w:rPr>
        <w:t>below</w:t>
      </w:r>
      <w:proofErr w:type="spellEnd"/>
      <w:r w:rsidRPr="00527422">
        <w:rPr>
          <w:rFonts w:asciiTheme="minorHAnsi" w:hAnsiTheme="minorHAnsi" w:cs="Arial"/>
          <w:i/>
          <w:sz w:val="24"/>
          <w:szCs w:val="24"/>
          <w:lang w:val="sl-SI"/>
        </w:rPr>
        <w:t>.</w:t>
      </w:r>
    </w:p>
    <w:p w:rsidR="005B1DF1" w:rsidRPr="00527422"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527422" w:rsidTr="0086136E">
        <w:trPr>
          <w:trHeight w:val="306"/>
        </w:trPr>
        <w:tc>
          <w:tcPr>
            <w:tcW w:w="709" w:type="dxa"/>
            <w:vAlign w:val="center"/>
          </w:tcPr>
          <w:p w:rsidR="005B1DF1" w:rsidRPr="00527422" w:rsidRDefault="005B1DF1" w:rsidP="0086136E">
            <w:pPr>
              <w:jc w:val="center"/>
              <w:rPr>
                <w:rFonts w:asciiTheme="minorHAnsi" w:hAnsiTheme="minorHAnsi"/>
                <w:szCs w:val="23"/>
              </w:rPr>
            </w:pPr>
          </w:p>
          <w:p w:rsidR="005B1DF1" w:rsidRPr="00527422" w:rsidRDefault="005B1DF1" w:rsidP="0086136E">
            <w:pPr>
              <w:jc w:val="center"/>
              <w:rPr>
                <w:rFonts w:asciiTheme="minorHAnsi" w:hAnsiTheme="minorHAnsi"/>
                <w:szCs w:val="23"/>
              </w:rPr>
            </w:pPr>
            <w:r w:rsidRPr="00527422">
              <w:rPr>
                <w:rFonts w:asciiTheme="minorHAnsi" w:hAnsiTheme="minorHAnsi"/>
                <w:szCs w:val="23"/>
              </w:rPr>
              <w:t>No</w:t>
            </w:r>
          </w:p>
        </w:tc>
        <w:tc>
          <w:tcPr>
            <w:tcW w:w="2552" w:type="dxa"/>
            <w:vAlign w:val="center"/>
          </w:tcPr>
          <w:p w:rsidR="005B1DF1" w:rsidRPr="00527422" w:rsidRDefault="005B1DF1" w:rsidP="0086136E">
            <w:pPr>
              <w:jc w:val="center"/>
              <w:rPr>
                <w:rFonts w:asciiTheme="minorHAnsi" w:hAnsiTheme="minorHAnsi"/>
                <w:szCs w:val="23"/>
              </w:rPr>
            </w:pPr>
          </w:p>
          <w:p w:rsidR="005B1DF1" w:rsidRPr="00527422" w:rsidRDefault="005B1DF1" w:rsidP="0086136E">
            <w:pPr>
              <w:jc w:val="center"/>
              <w:rPr>
                <w:rFonts w:asciiTheme="minorHAnsi" w:hAnsiTheme="minorHAnsi"/>
                <w:szCs w:val="23"/>
              </w:rPr>
            </w:pPr>
            <w:r w:rsidRPr="00527422">
              <w:rPr>
                <w:rFonts w:asciiTheme="minorHAnsi" w:hAnsiTheme="minorHAnsi"/>
                <w:szCs w:val="23"/>
              </w:rPr>
              <w:t>Service Name and Description</w:t>
            </w:r>
          </w:p>
        </w:tc>
        <w:tc>
          <w:tcPr>
            <w:tcW w:w="1559" w:type="dxa"/>
            <w:vAlign w:val="center"/>
          </w:tcPr>
          <w:p w:rsidR="005B1DF1" w:rsidRPr="00527422" w:rsidRDefault="005B1DF1" w:rsidP="0086136E">
            <w:pPr>
              <w:jc w:val="center"/>
              <w:rPr>
                <w:rFonts w:asciiTheme="minorHAnsi" w:hAnsiTheme="minorHAnsi"/>
                <w:szCs w:val="23"/>
              </w:rPr>
            </w:pPr>
          </w:p>
          <w:p w:rsidR="005B1DF1" w:rsidRPr="00527422" w:rsidRDefault="005B1DF1" w:rsidP="0086136E">
            <w:pPr>
              <w:jc w:val="center"/>
              <w:rPr>
                <w:rFonts w:asciiTheme="minorHAnsi" w:hAnsiTheme="minorHAnsi"/>
                <w:szCs w:val="23"/>
              </w:rPr>
            </w:pPr>
            <w:r w:rsidRPr="00527422">
              <w:rPr>
                <w:rFonts w:asciiTheme="minorHAnsi" w:hAnsiTheme="minorHAnsi"/>
                <w:szCs w:val="23"/>
              </w:rPr>
              <w:t>Contract Value</w:t>
            </w:r>
          </w:p>
        </w:tc>
        <w:tc>
          <w:tcPr>
            <w:tcW w:w="1134" w:type="dxa"/>
            <w:vAlign w:val="center"/>
          </w:tcPr>
          <w:p w:rsidR="005B1DF1" w:rsidRPr="00527422" w:rsidRDefault="005B1DF1" w:rsidP="0086136E">
            <w:pPr>
              <w:jc w:val="center"/>
              <w:rPr>
                <w:rFonts w:asciiTheme="minorHAnsi" w:hAnsiTheme="minorHAnsi"/>
                <w:szCs w:val="23"/>
              </w:rPr>
            </w:pPr>
          </w:p>
          <w:p w:rsidR="005B1DF1" w:rsidRPr="00527422" w:rsidRDefault="005B1DF1" w:rsidP="0086136E">
            <w:pPr>
              <w:jc w:val="center"/>
              <w:rPr>
                <w:rFonts w:asciiTheme="minorHAnsi" w:hAnsiTheme="minorHAnsi"/>
                <w:szCs w:val="23"/>
              </w:rPr>
            </w:pPr>
            <w:r w:rsidRPr="00527422">
              <w:rPr>
                <w:rFonts w:asciiTheme="minorHAnsi" w:hAnsiTheme="minorHAnsi"/>
                <w:szCs w:val="23"/>
              </w:rPr>
              <w:t>Year</w:t>
            </w:r>
          </w:p>
        </w:tc>
        <w:tc>
          <w:tcPr>
            <w:tcW w:w="1843"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Investor,</w:t>
            </w:r>
          </w:p>
          <w:p w:rsidR="005B1DF1" w:rsidRPr="00527422" w:rsidRDefault="005B1DF1" w:rsidP="0086136E">
            <w:pPr>
              <w:jc w:val="center"/>
              <w:rPr>
                <w:rFonts w:asciiTheme="minorHAnsi" w:hAnsiTheme="minorHAnsi"/>
                <w:szCs w:val="23"/>
              </w:rPr>
            </w:pPr>
            <w:r w:rsidRPr="00527422">
              <w:rPr>
                <w:rFonts w:asciiTheme="minorHAnsi" w:hAnsiTheme="minorHAnsi"/>
                <w:szCs w:val="23"/>
              </w:rPr>
              <w:t>Purchaser</w:t>
            </w:r>
          </w:p>
        </w:tc>
        <w:tc>
          <w:tcPr>
            <w:tcW w:w="1276"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We have performed the reference work as(A, B or C)</w:t>
            </w:r>
          </w:p>
        </w:tc>
      </w:tr>
      <w:tr w:rsidR="005B1DF1" w:rsidRPr="00527422" w:rsidTr="0086136E">
        <w:trPr>
          <w:trHeight w:val="567"/>
        </w:trPr>
        <w:tc>
          <w:tcPr>
            <w:tcW w:w="709"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1</w:t>
            </w:r>
          </w:p>
        </w:tc>
        <w:tc>
          <w:tcPr>
            <w:tcW w:w="2552" w:type="dxa"/>
            <w:vAlign w:val="center"/>
          </w:tcPr>
          <w:p w:rsidR="005B1DF1" w:rsidRPr="00527422" w:rsidRDefault="005B1DF1" w:rsidP="0086136E">
            <w:pPr>
              <w:rPr>
                <w:rFonts w:asciiTheme="minorHAnsi" w:hAnsiTheme="minorHAnsi"/>
                <w:szCs w:val="23"/>
              </w:rPr>
            </w:pPr>
          </w:p>
        </w:tc>
        <w:tc>
          <w:tcPr>
            <w:tcW w:w="1559" w:type="dxa"/>
            <w:vAlign w:val="center"/>
          </w:tcPr>
          <w:p w:rsidR="005B1DF1" w:rsidRPr="00527422" w:rsidRDefault="005B1DF1" w:rsidP="0086136E">
            <w:pPr>
              <w:jc w:val="center"/>
              <w:rPr>
                <w:rFonts w:asciiTheme="minorHAnsi" w:hAnsiTheme="minorHAnsi"/>
                <w:szCs w:val="23"/>
              </w:rPr>
            </w:pPr>
          </w:p>
        </w:tc>
        <w:tc>
          <w:tcPr>
            <w:tcW w:w="1134" w:type="dxa"/>
            <w:vAlign w:val="center"/>
          </w:tcPr>
          <w:p w:rsidR="005B1DF1" w:rsidRPr="00527422" w:rsidRDefault="005B1DF1" w:rsidP="0086136E">
            <w:pPr>
              <w:jc w:val="center"/>
              <w:rPr>
                <w:rFonts w:asciiTheme="minorHAnsi" w:hAnsiTheme="minorHAnsi"/>
                <w:szCs w:val="23"/>
              </w:rPr>
            </w:pPr>
          </w:p>
        </w:tc>
        <w:tc>
          <w:tcPr>
            <w:tcW w:w="1843" w:type="dxa"/>
            <w:vAlign w:val="center"/>
          </w:tcPr>
          <w:p w:rsidR="005B1DF1" w:rsidRPr="00527422" w:rsidRDefault="005B1DF1" w:rsidP="0086136E">
            <w:pPr>
              <w:rPr>
                <w:rFonts w:asciiTheme="minorHAnsi" w:hAnsiTheme="minorHAnsi"/>
                <w:szCs w:val="23"/>
              </w:rPr>
            </w:pPr>
          </w:p>
        </w:tc>
        <w:tc>
          <w:tcPr>
            <w:tcW w:w="1276" w:type="dxa"/>
            <w:vAlign w:val="center"/>
          </w:tcPr>
          <w:p w:rsidR="005B1DF1" w:rsidRPr="00527422" w:rsidRDefault="005B1DF1" w:rsidP="0086136E">
            <w:pPr>
              <w:jc w:val="center"/>
              <w:rPr>
                <w:rFonts w:asciiTheme="minorHAnsi" w:hAnsiTheme="minorHAnsi"/>
                <w:szCs w:val="23"/>
              </w:rPr>
            </w:pPr>
          </w:p>
        </w:tc>
      </w:tr>
      <w:tr w:rsidR="005B1DF1" w:rsidRPr="00527422" w:rsidTr="0086136E">
        <w:trPr>
          <w:trHeight w:val="567"/>
        </w:trPr>
        <w:tc>
          <w:tcPr>
            <w:tcW w:w="709"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2</w:t>
            </w:r>
          </w:p>
        </w:tc>
        <w:tc>
          <w:tcPr>
            <w:tcW w:w="2552" w:type="dxa"/>
            <w:vAlign w:val="center"/>
          </w:tcPr>
          <w:p w:rsidR="005B1DF1" w:rsidRPr="00527422" w:rsidRDefault="005B1DF1" w:rsidP="0086136E">
            <w:pPr>
              <w:jc w:val="center"/>
              <w:rPr>
                <w:rFonts w:asciiTheme="minorHAnsi" w:hAnsiTheme="minorHAnsi"/>
                <w:szCs w:val="23"/>
              </w:rPr>
            </w:pPr>
          </w:p>
        </w:tc>
        <w:tc>
          <w:tcPr>
            <w:tcW w:w="1559" w:type="dxa"/>
            <w:vAlign w:val="center"/>
          </w:tcPr>
          <w:p w:rsidR="005B1DF1" w:rsidRPr="00527422" w:rsidRDefault="005B1DF1" w:rsidP="0086136E">
            <w:pPr>
              <w:jc w:val="center"/>
              <w:rPr>
                <w:rFonts w:asciiTheme="minorHAnsi" w:hAnsiTheme="minorHAnsi"/>
                <w:szCs w:val="23"/>
              </w:rPr>
            </w:pPr>
          </w:p>
        </w:tc>
        <w:tc>
          <w:tcPr>
            <w:tcW w:w="1134" w:type="dxa"/>
            <w:vAlign w:val="center"/>
          </w:tcPr>
          <w:p w:rsidR="005B1DF1" w:rsidRPr="00527422" w:rsidRDefault="005B1DF1" w:rsidP="0086136E">
            <w:pPr>
              <w:jc w:val="center"/>
              <w:rPr>
                <w:rFonts w:asciiTheme="minorHAnsi" w:hAnsiTheme="minorHAnsi"/>
                <w:szCs w:val="23"/>
              </w:rPr>
            </w:pPr>
          </w:p>
        </w:tc>
        <w:tc>
          <w:tcPr>
            <w:tcW w:w="1843" w:type="dxa"/>
            <w:vAlign w:val="center"/>
          </w:tcPr>
          <w:p w:rsidR="005B1DF1" w:rsidRPr="00527422" w:rsidRDefault="005B1DF1" w:rsidP="0086136E">
            <w:pPr>
              <w:rPr>
                <w:rFonts w:asciiTheme="minorHAnsi" w:hAnsiTheme="minorHAnsi"/>
                <w:szCs w:val="23"/>
              </w:rPr>
            </w:pPr>
          </w:p>
        </w:tc>
        <w:tc>
          <w:tcPr>
            <w:tcW w:w="1276" w:type="dxa"/>
            <w:vAlign w:val="center"/>
          </w:tcPr>
          <w:p w:rsidR="005B1DF1" w:rsidRPr="00527422" w:rsidRDefault="005B1DF1" w:rsidP="0086136E">
            <w:pPr>
              <w:jc w:val="center"/>
              <w:rPr>
                <w:rFonts w:asciiTheme="minorHAnsi" w:hAnsiTheme="minorHAnsi"/>
                <w:szCs w:val="23"/>
              </w:rPr>
            </w:pPr>
          </w:p>
        </w:tc>
      </w:tr>
      <w:tr w:rsidR="005B1DF1" w:rsidRPr="00527422" w:rsidTr="0086136E">
        <w:trPr>
          <w:trHeight w:val="567"/>
        </w:trPr>
        <w:tc>
          <w:tcPr>
            <w:tcW w:w="709"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3</w:t>
            </w:r>
          </w:p>
        </w:tc>
        <w:tc>
          <w:tcPr>
            <w:tcW w:w="2552" w:type="dxa"/>
            <w:vAlign w:val="center"/>
          </w:tcPr>
          <w:p w:rsidR="005B1DF1" w:rsidRPr="00527422" w:rsidRDefault="005B1DF1" w:rsidP="0086136E">
            <w:pPr>
              <w:jc w:val="center"/>
              <w:rPr>
                <w:rFonts w:asciiTheme="minorHAnsi" w:hAnsiTheme="minorHAnsi"/>
                <w:szCs w:val="23"/>
              </w:rPr>
            </w:pPr>
          </w:p>
        </w:tc>
        <w:tc>
          <w:tcPr>
            <w:tcW w:w="1559" w:type="dxa"/>
            <w:vAlign w:val="center"/>
          </w:tcPr>
          <w:p w:rsidR="005B1DF1" w:rsidRPr="00527422" w:rsidRDefault="005B1DF1" w:rsidP="0086136E">
            <w:pPr>
              <w:jc w:val="center"/>
              <w:rPr>
                <w:rFonts w:asciiTheme="minorHAnsi" w:hAnsiTheme="minorHAnsi"/>
                <w:szCs w:val="23"/>
              </w:rPr>
            </w:pPr>
          </w:p>
        </w:tc>
        <w:tc>
          <w:tcPr>
            <w:tcW w:w="1134" w:type="dxa"/>
            <w:vAlign w:val="center"/>
          </w:tcPr>
          <w:p w:rsidR="005B1DF1" w:rsidRPr="00527422" w:rsidRDefault="005B1DF1" w:rsidP="0086136E">
            <w:pPr>
              <w:jc w:val="center"/>
              <w:rPr>
                <w:rFonts w:asciiTheme="minorHAnsi" w:hAnsiTheme="minorHAnsi"/>
                <w:szCs w:val="23"/>
              </w:rPr>
            </w:pPr>
          </w:p>
        </w:tc>
        <w:tc>
          <w:tcPr>
            <w:tcW w:w="1843" w:type="dxa"/>
            <w:vAlign w:val="center"/>
          </w:tcPr>
          <w:p w:rsidR="005B1DF1" w:rsidRPr="00527422" w:rsidRDefault="005B1DF1" w:rsidP="0086136E">
            <w:pPr>
              <w:rPr>
                <w:rFonts w:asciiTheme="minorHAnsi" w:hAnsiTheme="minorHAnsi"/>
                <w:szCs w:val="23"/>
              </w:rPr>
            </w:pPr>
          </w:p>
        </w:tc>
        <w:tc>
          <w:tcPr>
            <w:tcW w:w="1276" w:type="dxa"/>
            <w:vAlign w:val="center"/>
          </w:tcPr>
          <w:p w:rsidR="005B1DF1" w:rsidRPr="00527422" w:rsidRDefault="005B1DF1" w:rsidP="0086136E">
            <w:pPr>
              <w:jc w:val="center"/>
              <w:rPr>
                <w:rFonts w:asciiTheme="minorHAnsi" w:hAnsiTheme="minorHAnsi"/>
                <w:szCs w:val="23"/>
              </w:rPr>
            </w:pPr>
          </w:p>
        </w:tc>
      </w:tr>
      <w:tr w:rsidR="005B1DF1" w:rsidRPr="00527422" w:rsidTr="0086136E">
        <w:trPr>
          <w:trHeight w:val="567"/>
        </w:trPr>
        <w:tc>
          <w:tcPr>
            <w:tcW w:w="709" w:type="dxa"/>
            <w:vAlign w:val="center"/>
          </w:tcPr>
          <w:p w:rsidR="005B1DF1" w:rsidRPr="00527422" w:rsidRDefault="005B1DF1" w:rsidP="0086136E">
            <w:pPr>
              <w:jc w:val="center"/>
              <w:rPr>
                <w:rFonts w:asciiTheme="minorHAnsi" w:hAnsiTheme="minorHAnsi"/>
                <w:szCs w:val="23"/>
              </w:rPr>
            </w:pPr>
            <w:r w:rsidRPr="00527422">
              <w:rPr>
                <w:rFonts w:asciiTheme="minorHAnsi" w:hAnsiTheme="minorHAnsi"/>
                <w:szCs w:val="23"/>
              </w:rPr>
              <w:t>4</w:t>
            </w:r>
          </w:p>
        </w:tc>
        <w:tc>
          <w:tcPr>
            <w:tcW w:w="2552" w:type="dxa"/>
            <w:vAlign w:val="center"/>
          </w:tcPr>
          <w:p w:rsidR="005B1DF1" w:rsidRPr="00527422" w:rsidRDefault="005B1DF1" w:rsidP="0086136E">
            <w:pPr>
              <w:jc w:val="center"/>
              <w:rPr>
                <w:rFonts w:asciiTheme="minorHAnsi" w:hAnsiTheme="minorHAnsi"/>
                <w:szCs w:val="23"/>
              </w:rPr>
            </w:pPr>
          </w:p>
        </w:tc>
        <w:tc>
          <w:tcPr>
            <w:tcW w:w="1559" w:type="dxa"/>
            <w:vAlign w:val="center"/>
          </w:tcPr>
          <w:p w:rsidR="005B1DF1" w:rsidRPr="00527422" w:rsidRDefault="005B1DF1" w:rsidP="0086136E">
            <w:pPr>
              <w:jc w:val="center"/>
              <w:rPr>
                <w:rFonts w:asciiTheme="minorHAnsi" w:hAnsiTheme="minorHAnsi"/>
                <w:szCs w:val="23"/>
              </w:rPr>
            </w:pPr>
          </w:p>
        </w:tc>
        <w:tc>
          <w:tcPr>
            <w:tcW w:w="1134" w:type="dxa"/>
            <w:vAlign w:val="center"/>
          </w:tcPr>
          <w:p w:rsidR="005B1DF1" w:rsidRPr="00527422" w:rsidRDefault="005B1DF1" w:rsidP="0086136E">
            <w:pPr>
              <w:jc w:val="center"/>
              <w:rPr>
                <w:rFonts w:asciiTheme="minorHAnsi" w:hAnsiTheme="minorHAnsi"/>
                <w:szCs w:val="23"/>
              </w:rPr>
            </w:pPr>
          </w:p>
        </w:tc>
        <w:tc>
          <w:tcPr>
            <w:tcW w:w="1843" w:type="dxa"/>
            <w:vAlign w:val="center"/>
          </w:tcPr>
          <w:p w:rsidR="005B1DF1" w:rsidRPr="00527422" w:rsidRDefault="005B1DF1" w:rsidP="0086136E">
            <w:pPr>
              <w:rPr>
                <w:rFonts w:asciiTheme="minorHAnsi" w:hAnsiTheme="minorHAnsi"/>
                <w:szCs w:val="23"/>
              </w:rPr>
            </w:pPr>
          </w:p>
        </w:tc>
        <w:tc>
          <w:tcPr>
            <w:tcW w:w="1276" w:type="dxa"/>
            <w:vAlign w:val="center"/>
          </w:tcPr>
          <w:p w:rsidR="005B1DF1" w:rsidRPr="00527422" w:rsidRDefault="005B1DF1" w:rsidP="0086136E">
            <w:pPr>
              <w:jc w:val="center"/>
              <w:rPr>
                <w:rFonts w:asciiTheme="minorHAnsi" w:hAnsiTheme="minorHAnsi"/>
                <w:szCs w:val="23"/>
              </w:rPr>
            </w:pPr>
          </w:p>
        </w:tc>
      </w:tr>
    </w:tbl>
    <w:p w:rsidR="005B1DF1" w:rsidRPr="00527422" w:rsidRDefault="005B1DF1" w:rsidP="005B1DF1">
      <w:pPr>
        <w:jc w:val="center"/>
        <w:rPr>
          <w:rFonts w:asciiTheme="minorHAnsi" w:hAnsiTheme="minorHAnsi"/>
          <w:szCs w:val="23"/>
        </w:rPr>
      </w:pPr>
    </w:p>
    <w:p w:rsidR="005B1DF1" w:rsidRPr="00527422" w:rsidRDefault="005B1DF1" w:rsidP="005B1DF1">
      <w:pPr>
        <w:rPr>
          <w:rFonts w:asciiTheme="minorHAnsi" w:hAnsiTheme="minorHAnsi"/>
          <w:szCs w:val="23"/>
        </w:rPr>
      </w:pPr>
      <w:r w:rsidRPr="00527422">
        <w:rPr>
          <w:rFonts w:asciiTheme="minorHAnsi" w:hAnsiTheme="minorHAnsi"/>
          <w:szCs w:val="23"/>
        </w:rPr>
        <w:t>We have performed the reference work as:</w:t>
      </w:r>
    </w:p>
    <w:p w:rsidR="005B1DF1" w:rsidRPr="00437A83" w:rsidRDefault="005B1DF1" w:rsidP="005B1DF1">
      <w:pPr>
        <w:pStyle w:val="ListParagraph"/>
        <w:numPr>
          <w:ilvl w:val="0"/>
          <w:numId w:val="27"/>
        </w:numPr>
        <w:rPr>
          <w:rFonts w:asciiTheme="minorHAnsi" w:hAnsiTheme="minorHAnsi"/>
          <w:szCs w:val="23"/>
        </w:rPr>
      </w:pPr>
      <w:r w:rsidRPr="00437A83">
        <w:rPr>
          <w:rFonts w:asciiTheme="minorHAnsi" w:hAnsiTheme="minorHAnsi"/>
          <w:szCs w:val="23"/>
        </w:rPr>
        <w:t>as the only contractor</w:t>
      </w:r>
    </w:p>
    <w:p w:rsidR="005B1DF1" w:rsidRPr="00527422" w:rsidRDefault="005B1DF1" w:rsidP="005B1DF1">
      <w:pPr>
        <w:pStyle w:val="ListParagraph"/>
        <w:numPr>
          <w:ilvl w:val="0"/>
          <w:numId w:val="27"/>
        </w:numPr>
        <w:rPr>
          <w:rFonts w:asciiTheme="minorHAnsi" w:hAnsiTheme="minorHAnsi"/>
          <w:szCs w:val="23"/>
        </w:rPr>
      </w:pPr>
      <w:r w:rsidRPr="00527422">
        <w:rPr>
          <w:rFonts w:asciiTheme="minorHAnsi" w:hAnsiTheme="minorHAnsi"/>
          <w:szCs w:val="23"/>
        </w:rPr>
        <w:t>as a member of joint venture</w:t>
      </w:r>
    </w:p>
    <w:p w:rsidR="005B1DF1" w:rsidRPr="00527422" w:rsidRDefault="005B1DF1" w:rsidP="005B1DF1">
      <w:pPr>
        <w:pStyle w:val="ListParagraph"/>
        <w:numPr>
          <w:ilvl w:val="0"/>
          <w:numId w:val="27"/>
        </w:numPr>
        <w:rPr>
          <w:rFonts w:asciiTheme="minorHAnsi" w:hAnsiTheme="minorHAnsi"/>
          <w:szCs w:val="23"/>
        </w:rPr>
      </w:pPr>
      <w:r w:rsidRPr="00527422">
        <w:rPr>
          <w:rFonts w:asciiTheme="minorHAnsi" w:hAnsiTheme="minorHAnsi"/>
          <w:szCs w:val="23"/>
        </w:rPr>
        <w:t>as a subcontractor executing __% of total contractual work</w:t>
      </w:r>
    </w:p>
    <w:p w:rsidR="005B1DF1" w:rsidRDefault="005B1DF1" w:rsidP="005B1DF1">
      <w:pPr>
        <w:rPr>
          <w:rFonts w:asciiTheme="minorHAnsi" w:hAnsiTheme="minorHAnsi"/>
          <w:szCs w:val="23"/>
        </w:rPr>
      </w:pPr>
    </w:p>
    <w:p w:rsidR="005B1DF1" w:rsidRPr="00527422"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527422">
        <w:rPr>
          <w:rFonts w:asciiTheme="minorHAnsi" w:hAnsiTheme="minorHAnsi" w:cs="Arial"/>
          <w:szCs w:val="23"/>
          <w:lang w:val="sl-SI"/>
        </w:rPr>
        <w:t>The</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Purchaser</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reserves</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the</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right</w:t>
      </w:r>
      <w:proofErr w:type="spellEnd"/>
      <w:r w:rsidRPr="00527422">
        <w:rPr>
          <w:rFonts w:asciiTheme="minorHAnsi" w:hAnsiTheme="minorHAnsi" w:cs="Arial"/>
          <w:szCs w:val="23"/>
          <w:lang w:val="sl-SI"/>
        </w:rPr>
        <w:t xml:space="preserve"> to </w:t>
      </w:r>
      <w:proofErr w:type="spellStart"/>
      <w:r w:rsidRPr="00527422">
        <w:rPr>
          <w:rFonts w:asciiTheme="minorHAnsi" w:hAnsiTheme="minorHAnsi" w:cs="Arial"/>
          <w:szCs w:val="23"/>
          <w:lang w:val="sl-SI"/>
        </w:rPr>
        <w:t>request</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additional</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confirmation</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of</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all</w:t>
      </w:r>
      <w:proofErr w:type="spellEnd"/>
      <w:r w:rsidRPr="00527422">
        <w:rPr>
          <w:rFonts w:asciiTheme="minorHAnsi" w:hAnsiTheme="minorHAnsi" w:cs="Arial"/>
          <w:szCs w:val="23"/>
          <w:lang w:val="sl-SI"/>
        </w:rPr>
        <w:t xml:space="preserve"> </w:t>
      </w:r>
      <w:proofErr w:type="spellStart"/>
      <w:r w:rsidRPr="00527422">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pStyle w:val="ListParagraph"/>
        <w:rPr>
          <w:rFonts w:asciiTheme="minorHAnsi" w:hAnsiTheme="minorHAn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spacing w:after="200" w:line="276" w:lineRule="auto"/>
        <w:rPr>
          <w:rFonts w:asciiTheme="minorHAnsi" w:hAnsiTheme="minorHAnsi"/>
        </w:rPr>
      </w:pPr>
    </w:p>
    <w:p w:rsidR="005B1DF1" w:rsidRDefault="005B1DF1" w:rsidP="005B1DF1">
      <w:pPr>
        <w:jc w:val="right"/>
        <w:rPr>
          <w:rFonts w:asciiTheme="minorHAnsi" w:hAnsiTheme="minorHAnsi"/>
          <w:b/>
          <w:sz w:val="24"/>
          <w:szCs w:val="24"/>
        </w:rPr>
      </w:pPr>
    </w:p>
    <w:p w:rsidR="005B1DF1" w:rsidRPr="00CA1BAD" w:rsidRDefault="005B1DF1" w:rsidP="005B1DF1">
      <w:pPr>
        <w:rPr>
          <w:rFonts w:asciiTheme="minorHAnsi" w:hAnsiTheme="minorHAnsi"/>
          <w:b/>
          <w:sz w:val="24"/>
          <w:szCs w:val="24"/>
        </w:rPr>
      </w:pPr>
      <w:r>
        <w:rPr>
          <w:rFonts w:asciiTheme="minorHAnsi" w:hAnsiTheme="minorHAnsi"/>
          <w:b/>
          <w:sz w:val="24"/>
          <w:szCs w:val="24"/>
        </w:rPr>
        <w:br w:type="page"/>
      </w:r>
      <w:r>
        <w:rPr>
          <w:rFonts w:asciiTheme="minorHAnsi" w:hAnsiTheme="minorHAnsi"/>
          <w:b/>
          <w:sz w:val="24"/>
          <w:szCs w:val="24"/>
        </w:rPr>
        <w:lastRenderedPageBreak/>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.6</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B23C8B" w:rsidRDefault="005B1DF1" w:rsidP="005B1DF1">
      <w:pPr>
        <w:pStyle w:val="ListParagraph"/>
        <w:numPr>
          <w:ilvl w:val="0"/>
          <w:numId w:val="23"/>
        </w:numPr>
        <w:spacing w:after="200" w:line="276" w:lineRule="auto"/>
        <w:rPr>
          <w:rFonts w:asciiTheme="minorHAnsi" w:hAnsiTheme="minorHAnsi"/>
        </w:rPr>
      </w:pPr>
      <w:r w:rsidRPr="00B23C8B">
        <w:rPr>
          <w:rFonts w:asciiTheme="minorHAnsi" w:hAnsiTheme="minorHAnsi"/>
        </w:rPr>
        <w:t>At least one (</w:t>
      </w:r>
      <w:r w:rsidRPr="00B23C8B">
        <w:rPr>
          <w:rFonts w:asciiTheme="minorHAnsi" w:hAnsiTheme="minorHAnsi"/>
          <w:u w:val="single"/>
        </w:rPr>
        <w:t>1</w:t>
      </w:r>
      <w:r>
        <w:rPr>
          <w:rFonts w:asciiTheme="minorHAnsi" w:hAnsiTheme="minorHAnsi"/>
        </w:rPr>
        <w:t xml:space="preserve">) </w:t>
      </w:r>
      <w:r w:rsidRPr="00B23C8B">
        <w:rPr>
          <w:rFonts w:asciiTheme="minorHAnsi" w:hAnsiTheme="minorHAnsi"/>
        </w:rPr>
        <w:t xml:space="preserve"> reference within the last </w:t>
      </w:r>
      <w:r w:rsidRPr="00B23C8B">
        <w:rPr>
          <w:rFonts w:asciiTheme="minorHAnsi" w:hAnsiTheme="minorHAnsi"/>
          <w:u w:val="single"/>
        </w:rPr>
        <w:t xml:space="preserve">ten </w:t>
      </w:r>
      <w:r w:rsidRPr="00B23C8B">
        <w:rPr>
          <w:rFonts w:asciiTheme="minorHAnsi" w:hAnsiTheme="minorHAnsi"/>
        </w:rPr>
        <w:t>(</w:t>
      </w:r>
      <w:r w:rsidRPr="00B23C8B">
        <w:rPr>
          <w:rFonts w:asciiTheme="minorHAnsi" w:hAnsiTheme="minorHAnsi"/>
          <w:u w:val="single"/>
        </w:rPr>
        <w:t>10</w:t>
      </w:r>
      <w:r w:rsidRPr="00B23C8B">
        <w:rPr>
          <w:rFonts w:asciiTheme="minorHAnsi" w:hAnsiTheme="minorHAnsi"/>
        </w:rPr>
        <w:t xml:space="preserve">) years regarding successfully and timely delivered </w:t>
      </w:r>
      <w:r w:rsidRPr="00B23C8B">
        <w:rPr>
          <w:rFonts w:asciiTheme="minorHAnsi" w:hAnsiTheme="minorHAnsi"/>
          <w:b/>
        </w:rPr>
        <w:t>Construction of Seismic Category I Buildings with PGA greater than 0,3g</w:t>
      </w:r>
      <w:r w:rsidRPr="00B23C8B">
        <w:rPr>
          <w:rFonts w:asciiTheme="minorHAnsi" w:hAnsiTheme="minorHAnsi"/>
        </w:rPr>
        <w:t xml:space="preserve"> on European or US Nuclear Power Plants. </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C22AA3" w:rsidRDefault="005B1DF1" w:rsidP="005B1DF1">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 xml:space="preserve">NOTE: It is </w:t>
      </w:r>
      <w:proofErr w:type="spellStart"/>
      <w:r w:rsidRPr="00E62E5D">
        <w:rPr>
          <w:rFonts w:asciiTheme="minorHAnsi" w:hAnsiTheme="minorHAnsi" w:cs="Arial"/>
          <w:i/>
          <w:sz w:val="24"/>
          <w:szCs w:val="24"/>
          <w:lang w:val="sl-SI"/>
        </w:rPr>
        <w:t>considered</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that</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w:t>
      </w:r>
      <w:r>
        <w:rPr>
          <w:rFonts w:asciiTheme="minorHAnsi" w:hAnsiTheme="minorHAnsi" w:cs="Arial"/>
          <w:i/>
          <w:sz w:val="24"/>
          <w:szCs w:val="24"/>
          <w:lang w:val="sl-SI"/>
        </w:rPr>
        <w:t>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above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listed</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required</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conditions</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for</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Bid</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acceptance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met </w:t>
      </w:r>
      <w:proofErr w:type="spellStart"/>
      <w:r>
        <w:rPr>
          <w:rFonts w:asciiTheme="minorHAnsi" w:hAnsiTheme="minorHAnsi" w:cs="Arial"/>
          <w:i/>
          <w:sz w:val="24"/>
          <w:szCs w:val="24"/>
          <w:lang w:val="sl-SI"/>
        </w:rPr>
        <w:t>if</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the</w:t>
      </w:r>
      <w:proofErr w:type="spellEnd"/>
      <w:r w:rsidRPr="00E62E5D">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Bidder</w:t>
      </w:r>
      <w:proofErr w:type="spellEnd"/>
      <w:r w:rsidRPr="00C22AA3">
        <w:rPr>
          <w:rFonts w:asciiTheme="minorHAnsi" w:hAnsiTheme="minorHAnsi" w:cs="Arial"/>
          <w:i/>
          <w:sz w:val="24"/>
          <w:szCs w:val="24"/>
          <w:lang w:val="sl-SI"/>
        </w:rPr>
        <w:t xml:space="preserve"> or </w:t>
      </w:r>
      <w:proofErr w:type="spellStart"/>
      <w:r w:rsidRPr="00C22AA3">
        <w:rPr>
          <w:rFonts w:asciiTheme="minorHAnsi" w:hAnsiTheme="minorHAnsi" w:cs="Arial"/>
          <w:i/>
          <w:sz w:val="24"/>
          <w:szCs w:val="24"/>
          <w:lang w:val="sl-SI"/>
        </w:rPr>
        <w:t>member</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of</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joint</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venture</w:t>
      </w:r>
      <w:proofErr w:type="spellEnd"/>
      <w:r w:rsidRPr="00C22AA3">
        <w:rPr>
          <w:rFonts w:asciiTheme="minorHAnsi" w:hAnsiTheme="minorHAnsi" w:cs="Arial"/>
          <w:i/>
          <w:sz w:val="24"/>
          <w:szCs w:val="24"/>
          <w:lang w:val="sl-SI"/>
        </w:rPr>
        <w:t xml:space="preserve"> or </w:t>
      </w:r>
      <w:proofErr w:type="spellStart"/>
      <w:r w:rsidRPr="00C22AA3">
        <w:rPr>
          <w:rFonts w:asciiTheme="minorHAnsi" w:hAnsiTheme="minorHAnsi" w:cs="Arial"/>
          <w:i/>
          <w:sz w:val="24"/>
          <w:szCs w:val="24"/>
          <w:lang w:val="sl-SI"/>
        </w:rPr>
        <w:t>its</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subcontractor</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executed</w:t>
      </w:r>
      <w:proofErr w:type="spellEnd"/>
      <w:r w:rsidRPr="00C22AA3">
        <w:rPr>
          <w:rFonts w:asciiTheme="minorHAnsi" w:hAnsiTheme="minorHAnsi" w:cs="Arial"/>
          <w:i/>
          <w:sz w:val="24"/>
          <w:szCs w:val="24"/>
          <w:lang w:val="sl-SI"/>
        </w:rPr>
        <w:t xml:space="preserve"> 100% </w:t>
      </w:r>
      <w:proofErr w:type="spellStart"/>
      <w:r w:rsidRPr="00C22AA3">
        <w:rPr>
          <w:rFonts w:asciiTheme="minorHAnsi" w:hAnsiTheme="minorHAnsi" w:cs="Arial"/>
          <w:i/>
          <w:sz w:val="24"/>
          <w:szCs w:val="24"/>
          <w:lang w:val="sl-SI"/>
        </w:rPr>
        <w:t>of</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the</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relevant</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contractual</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scope</w:t>
      </w:r>
      <w:proofErr w:type="spellEnd"/>
      <w:r w:rsidRPr="00C22AA3">
        <w:rPr>
          <w:rFonts w:asciiTheme="minorHAnsi" w:hAnsiTheme="minorHAnsi" w:cs="Arial"/>
          <w:i/>
          <w:sz w:val="24"/>
          <w:szCs w:val="24"/>
          <w:lang w:val="sl-SI"/>
        </w:rPr>
        <w:t xml:space="preserve"> as </w:t>
      </w:r>
      <w:proofErr w:type="spellStart"/>
      <w:r w:rsidRPr="00C22AA3">
        <w:rPr>
          <w:rFonts w:asciiTheme="minorHAnsi" w:hAnsiTheme="minorHAnsi" w:cs="Arial"/>
          <w:i/>
          <w:sz w:val="24"/>
          <w:szCs w:val="24"/>
          <w:lang w:val="sl-SI"/>
        </w:rPr>
        <w:t>defined</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below</w:t>
      </w:r>
      <w:proofErr w:type="spellEnd"/>
      <w:r w:rsidRPr="00C22AA3">
        <w:rPr>
          <w:rFonts w:asciiTheme="minorHAnsi" w:hAnsiTheme="minorHAnsi" w:cs="Arial"/>
          <w:i/>
          <w:sz w:val="24"/>
          <w:szCs w:val="24"/>
          <w:lang w:val="sl-SI"/>
        </w:rPr>
        <w:t>.</w:t>
      </w:r>
    </w:p>
    <w:p w:rsidR="005B1DF1" w:rsidRPr="00C22AA3"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22AA3" w:rsidRDefault="005B1DF1" w:rsidP="0086136E">
            <w:pPr>
              <w:jc w:val="center"/>
              <w:rPr>
                <w:rFonts w:asciiTheme="minorHAnsi" w:hAnsiTheme="minorHAnsi"/>
                <w:szCs w:val="23"/>
              </w:rPr>
            </w:pPr>
          </w:p>
          <w:p w:rsidR="005B1DF1" w:rsidRPr="00C22AA3" w:rsidRDefault="005B1DF1" w:rsidP="0086136E">
            <w:pPr>
              <w:jc w:val="center"/>
              <w:rPr>
                <w:rFonts w:asciiTheme="minorHAnsi" w:hAnsiTheme="minorHAnsi"/>
                <w:szCs w:val="23"/>
              </w:rPr>
            </w:pPr>
            <w:r w:rsidRPr="00C22AA3">
              <w:rPr>
                <w:rFonts w:asciiTheme="minorHAnsi" w:hAnsiTheme="minorHAnsi"/>
                <w:szCs w:val="23"/>
              </w:rPr>
              <w:t>No</w:t>
            </w:r>
          </w:p>
        </w:tc>
        <w:tc>
          <w:tcPr>
            <w:tcW w:w="2552" w:type="dxa"/>
            <w:vAlign w:val="center"/>
          </w:tcPr>
          <w:p w:rsidR="005B1DF1" w:rsidRPr="00C22AA3" w:rsidRDefault="005B1DF1" w:rsidP="0086136E">
            <w:pPr>
              <w:jc w:val="center"/>
              <w:rPr>
                <w:rFonts w:asciiTheme="minorHAnsi" w:hAnsiTheme="minorHAnsi"/>
                <w:szCs w:val="23"/>
              </w:rPr>
            </w:pPr>
          </w:p>
          <w:p w:rsidR="005B1DF1" w:rsidRPr="00C22AA3" w:rsidRDefault="005B1DF1" w:rsidP="0086136E">
            <w:pPr>
              <w:jc w:val="center"/>
              <w:rPr>
                <w:rFonts w:asciiTheme="minorHAnsi" w:hAnsiTheme="minorHAnsi"/>
                <w:szCs w:val="23"/>
              </w:rPr>
            </w:pPr>
            <w:r w:rsidRPr="00C22AA3">
              <w:rPr>
                <w:rFonts w:asciiTheme="minorHAnsi" w:hAnsiTheme="minorHAnsi"/>
                <w:szCs w:val="23"/>
              </w:rPr>
              <w:t>Service Name and Description</w:t>
            </w:r>
          </w:p>
        </w:tc>
        <w:tc>
          <w:tcPr>
            <w:tcW w:w="1559" w:type="dxa"/>
            <w:vAlign w:val="center"/>
          </w:tcPr>
          <w:p w:rsidR="005B1DF1" w:rsidRPr="00C22AA3" w:rsidRDefault="005B1DF1" w:rsidP="0086136E">
            <w:pPr>
              <w:jc w:val="center"/>
              <w:rPr>
                <w:rFonts w:asciiTheme="minorHAnsi" w:hAnsiTheme="minorHAnsi"/>
                <w:szCs w:val="23"/>
              </w:rPr>
            </w:pPr>
          </w:p>
          <w:p w:rsidR="005B1DF1" w:rsidRPr="00C22AA3" w:rsidRDefault="005B1DF1" w:rsidP="0086136E">
            <w:pPr>
              <w:jc w:val="center"/>
              <w:rPr>
                <w:rFonts w:asciiTheme="minorHAnsi" w:hAnsiTheme="minorHAnsi"/>
                <w:szCs w:val="23"/>
              </w:rPr>
            </w:pPr>
            <w:r w:rsidRPr="00C22AA3">
              <w:rPr>
                <w:rFonts w:asciiTheme="minorHAnsi" w:hAnsiTheme="minorHAnsi"/>
                <w:szCs w:val="23"/>
              </w:rPr>
              <w:t>Contract Value</w:t>
            </w:r>
          </w:p>
        </w:tc>
        <w:tc>
          <w:tcPr>
            <w:tcW w:w="1134" w:type="dxa"/>
            <w:vAlign w:val="center"/>
          </w:tcPr>
          <w:p w:rsidR="005B1DF1" w:rsidRPr="00C22AA3" w:rsidRDefault="005B1DF1" w:rsidP="0086136E">
            <w:pPr>
              <w:jc w:val="center"/>
              <w:rPr>
                <w:rFonts w:asciiTheme="minorHAnsi" w:hAnsiTheme="minorHAnsi"/>
                <w:szCs w:val="23"/>
              </w:rPr>
            </w:pPr>
          </w:p>
          <w:p w:rsidR="005B1DF1" w:rsidRPr="00C22AA3" w:rsidRDefault="005B1DF1" w:rsidP="0086136E">
            <w:pPr>
              <w:jc w:val="center"/>
              <w:rPr>
                <w:rFonts w:asciiTheme="minorHAnsi" w:hAnsiTheme="minorHAnsi"/>
                <w:szCs w:val="23"/>
              </w:rPr>
            </w:pPr>
            <w:r w:rsidRPr="00C22AA3">
              <w:rPr>
                <w:rFonts w:asciiTheme="minorHAnsi" w:hAnsiTheme="minorHAnsi"/>
                <w:szCs w:val="23"/>
              </w:rPr>
              <w:t>Year</w:t>
            </w:r>
          </w:p>
        </w:tc>
        <w:tc>
          <w:tcPr>
            <w:tcW w:w="1843" w:type="dxa"/>
            <w:vAlign w:val="center"/>
          </w:tcPr>
          <w:p w:rsidR="005B1DF1" w:rsidRPr="00C22AA3" w:rsidRDefault="005B1DF1" w:rsidP="0086136E">
            <w:pPr>
              <w:jc w:val="center"/>
              <w:rPr>
                <w:rFonts w:asciiTheme="minorHAnsi" w:hAnsiTheme="minorHAnsi"/>
                <w:szCs w:val="23"/>
              </w:rPr>
            </w:pPr>
            <w:r w:rsidRPr="00C22AA3">
              <w:rPr>
                <w:rFonts w:asciiTheme="minorHAnsi" w:hAnsiTheme="minorHAnsi"/>
                <w:szCs w:val="23"/>
              </w:rPr>
              <w:t>Investor,</w:t>
            </w:r>
          </w:p>
          <w:p w:rsidR="005B1DF1" w:rsidRPr="00C22AA3" w:rsidRDefault="005B1DF1" w:rsidP="0086136E">
            <w:pPr>
              <w:jc w:val="center"/>
              <w:rPr>
                <w:rFonts w:asciiTheme="minorHAnsi" w:hAnsiTheme="minorHAnsi"/>
                <w:szCs w:val="23"/>
              </w:rPr>
            </w:pPr>
            <w:r w:rsidRPr="00C22AA3">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22AA3">
              <w:rPr>
                <w:rFonts w:asciiTheme="minorHAnsi" w:hAnsiTheme="minorHAnsi"/>
                <w:szCs w:val="23"/>
              </w:rPr>
              <w:t>We have performed the reference work as(A, B or C)</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C22AA3" w:rsidRDefault="005B1DF1" w:rsidP="005B1DF1">
      <w:pPr>
        <w:rPr>
          <w:rFonts w:asciiTheme="minorHAnsi" w:hAnsiTheme="minorHAnsi"/>
          <w:szCs w:val="23"/>
        </w:rPr>
      </w:pPr>
      <w:r w:rsidRPr="00C22AA3">
        <w:rPr>
          <w:rFonts w:asciiTheme="minorHAnsi" w:hAnsiTheme="minorHAnsi"/>
          <w:szCs w:val="23"/>
        </w:rPr>
        <w:t>We have performed the reference work as:</w:t>
      </w:r>
    </w:p>
    <w:p w:rsidR="005B1DF1" w:rsidRPr="00C22AA3" w:rsidRDefault="005B1DF1" w:rsidP="005B1DF1">
      <w:pPr>
        <w:pStyle w:val="ListParagraph"/>
        <w:numPr>
          <w:ilvl w:val="0"/>
          <w:numId w:val="26"/>
        </w:numPr>
        <w:rPr>
          <w:rFonts w:asciiTheme="minorHAnsi" w:hAnsiTheme="minorHAnsi"/>
          <w:szCs w:val="23"/>
        </w:rPr>
      </w:pPr>
      <w:r w:rsidRPr="00C22AA3">
        <w:rPr>
          <w:rFonts w:asciiTheme="minorHAnsi" w:hAnsiTheme="minorHAnsi"/>
          <w:szCs w:val="23"/>
        </w:rPr>
        <w:t>as the only contractor</w:t>
      </w:r>
    </w:p>
    <w:p w:rsidR="005B1DF1" w:rsidRPr="00C22AA3" w:rsidRDefault="005B1DF1" w:rsidP="005B1DF1">
      <w:pPr>
        <w:pStyle w:val="ListParagraph"/>
        <w:numPr>
          <w:ilvl w:val="0"/>
          <w:numId w:val="26"/>
        </w:numPr>
        <w:rPr>
          <w:rFonts w:asciiTheme="minorHAnsi" w:hAnsiTheme="minorHAnsi"/>
          <w:szCs w:val="23"/>
        </w:rPr>
      </w:pPr>
      <w:r w:rsidRPr="00C22AA3">
        <w:rPr>
          <w:rFonts w:asciiTheme="minorHAnsi" w:hAnsiTheme="minorHAnsi"/>
          <w:szCs w:val="23"/>
        </w:rPr>
        <w:t>as a member of joint venture</w:t>
      </w:r>
    </w:p>
    <w:p w:rsidR="005B1DF1" w:rsidRPr="00C22AA3" w:rsidRDefault="005B1DF1" w:rsidP="005B1DF1">
      <w:pPr>
        <w:pStyle w:val="ListParagraph"/>
        <w:numPr>
          <w:ilvl w:val="0"/>
          <w:numId w:val="26"/>
        </w:numPr>
        <w:rPr>
          <w:rFonts w:asciiTheme="minorHAnsi" w:hAnsiTheme="minorHAnsi"/>
          <w:szCs w:val="23"/>
        </w:rPr>
      </w:pPr>
      <w:r w:rsidRPr="00C22AA3">
        <w:rPr>
          <w:rFonts w:asciiTheme="minorHAnsi" w:hAnsiTheme="minorHAnsi"/>
          <w:szCs w:val="23"/>
        </w:rPr>
        <w:t xml:space="preserve">as </w:t>
      </w:r>
      <w:r>
        <w:rPr>
          <w:rFonts w:asciiTheme="minorHAnsi" w:hAnsiTheme="minorHAnsi"/>
          <w:szCs w:val="23"/>
        </w:rPr>
        <w:t xml:space="preserve">a subcontractor </w:t>
      </w: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szCs w:val="23"/>
        </w:rPr>
      </w:pPr>
    </w:p>
    <w:p w:rsidR="005B1DF1"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Cs w:val="23"/>
          <w:lang w:val="sl-SI"/>
        </w:rPr>
      </w:pPr>
    </w:p>
    <w:p w:rsidR="005B1DF1" w:rsidRDefault="005B1DF1" w:rsidP="005B1DF1">
      <w:pPr>
        <w:rPr>
          <w:rFonts w:asciiTheme="minorHAnsi" w:hAnsiTheme="minorHAnsi" w:cs="Arial"/>
          <w:szCs w:val="23"/>
          <w:lang w:val="sl-SI"/>
        </w:rPr>
      </w:pPr>
    </w:p>
    <w:p w:rsidR="005B1DF1" w:rsidRDefault="005B1DF1" w:rsidP="005B1DF1">
      <w:pPr>
        <w:rPr>
          <w:rFonts w:asciiTheme="minorHAnsi" w:hAnsiTheme="minorHAnsi" w:cs="Arial"/>
          <w:szCs w:val="23"/>
          <w:lang w:val="sl-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rPr>
          <w:rFonts w:asciiTheme="minorHAnsi" w:hAnsiTheme="minorHAnsi" w:cs="Arial"/>
          <w:szCs w:val="23"/>
          <w:lang w:val="sl-SI"/>
        </w:rPr>
      </w:pP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.7</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6C36AD" w:rsidRDefault="005B1DF1" w:rsidP="005B1DF1">
      <w:pPr>
        <w:pStyle w:val="ListParagraph"/>
        <w:rPr>
          <w:rFonts w:asciiTheme="minorHAnsi" w:hAnsiTheme="minorHAnsi"/>
        </w:rPr>
      </w:pPr>
    </w:p>
    <w:p w:rsidR="005B1DF1" w:rsidRDefault="005B1DF1" w:rsidP="005B1DF1">
      <w:pPr>
        <w:pStyle w:val="ListParagraph"/>
        <w:numPr>
          <w:ilvl w:val="0"/>
          <w:numId w:val="23"/>
        </w:numPr>
        <w:spacing w:after="200" w:line="276" w:lineRule="auto"/>
        <w:rPr>
          <w:rFonts w:asciiTheme="minorHAnsi" w:hAnsiTheme="minorHAnsi"/>
        </w:rPr>
      </w:pPr>
      <w:r w:rsidRPr="009A4790">
        <w:rPr>
          <w:rFonts w:asciiTheme="minorHAnsi" w:hAnsiTheme="minorHAnsi"/>
        </w:rPr>
        <w:t xml:space="preserve">At least </w:t>
      </w:r>
      <w:r w:rsidRPr="009A4790">
        <w:rPr>
          <w:rFonts w:asciiTheme="minorHAnsi" w:hAnsiTheme="minorHAnsi"/>
          <w:u w:val="single"/>
        </w:rPr>
        <w:t>two</w:t>
      </w:r>
      <w:r w:rsidRPr="009A4790">
        <w:rPr>
          <w:rFonts w:asciiTheme="minorHAnsi" w:hAnsiTheme="minorHAnsi"/>
        </w:rPr>
        <w:t xml:space="preserve"> (</w:t>
      </w:r>
      <w:r w:rsidRPr="009A4790">
        <w:rPr>
          <w:rFonts w:asciiTheme="minorHAnsi" w:hAnsiTheme="minorHAnsi"/>
          <w:u w:val="single"/>
        </w:rPr>
        <w:t>2</w:t>
      </w:r>
      <w:r>
        <w:rPr>
          <w:rFonts w:asciiTheme="minorHAnsi" w:hAnsiTheme="minorHAnsi"/>
        </w:rPr>
        <w:t xml:space="preserve">) </w:t>
      </w:r>
      <w:r w:rsidRPr="009A4790">
        <w:rPr>
          <w:rFonts w:asciiTheme="minorHAnsi" w:hAnsiTheme="minorHAnsi"/>
        </w:rPr>
        <w:t xml:space="preserve"> references within the last </w:t>
      </w:r>
      <w:r w:rsidRPr="009A4790">
        <w:rPr>
          <w:rFonts w:asciiTheme="minorHAnsi" w:hAnsiTheme="minorHAnsi"/>
          <w:u w:val="single"/>
        </w:rPr>
        <w:t>ten</w:t>
      </w:r>
      <w:r w:rsidRPr="009A4790">
        <w:rPr>
          <w:rFonts w:asciiTheme="minorHAnsi" w:hAnsiTheme="minorHAnsi"/>
        </w:rPr>
        <w:t xml:space="preserve"> (</w:t>
      </w:r>
      <w:r w:rsidRPr="009A4790">
        <w:rPr>
          <w:rFonts w:asciiTheme="minorHAnsi" w:hAnsiTheme="minorHAnsi"/>
          <w:u w:val="single"/>
        </w:rPr>
        <w:t>10</w:t>
      </w:r>
      <w:r w:rsidRPr="009A4790">
        <w:rPr>
          <w:rFonts w:asciiTheme="minorHAnsi" w:hAnsiTheme="minorHAnsi"/>
        </w:rPr>
        <w:t xml:space="preserve">) years regarding successfully and timely delivered </w:t>
      </w:r>
      <w:r w:rsidRPr="009A4790">
        <w:rPr>
          <w:rFonts w:asciiTheme="minorHAnsi" w:hAnsiTheme="minorHAnsi"/>
          <w:b/>
        </w:rPr>
        <w:t xml:space="preserve">Installation of ASME Class 2 and Class 3 Piping </w:t>
      </w:r>
      <w:r w:rsidRPr="009A4790">
        <w:rPr>
          <w:rFonts w:asciiTheme="minorHAnsi" w:hAnsiTheme="minorHAnsi"/>
        </w:rPr>
        <w:t>(including piping and support design of at least 7 supports) on European or US Nuclear Power Plants.</w:t>
      </w:r>
    </w:p>
    <w:p w:rsidR="005B1DF1" w:rsidRPr="009A4790" w:rsidRDefault="005B1DF1" w:rsidP="005B1DF1">
      <w:pPr>
        <w:pStyle w:val="ListParagraph"/>
        <w:spacing w:after="200" w:line="276" w:lineRule="auto"/>
        <w:ind w:left="1080"/>
        <w:rPr>
          <w:rFonts w:asciiTheme="minorHAnsi" w:hAnsiTheme="minorHAnsi"/>
        </w:rPr>
      </w:pPr>
    </w:p>
    <w:p w:rsidR="005B1DF1" w:rsidRPr="007766CA" w:rsidRDefault="005B1DF1" w:rsidP="005B1DF1">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 xml:space="preserve">NOTE: It is </w:t>
      </w:r>
      <w:proofErr w:type="spellStart"/>
      <w:r w:rsidRPr="00E62E5D">
        <w:rPr>
          <w:rFonts w:asciiTheme="minorHAnsi" w:hAnsiTheme="minorHAnsi" w:cs="Arial"/>
          <w:i/>
          <w:sz w:val="24"/>
          <w:szCs w:val="24"/>
          <w:lang w:val="sl-SI"/>
        </w:rPr>
        <w:t>considered</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that</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w:t>
      </w:r>
      <w:r>
        <w:rPr>
          <w:rFonts w:asciiTheme="minorHAnsi" w:hAnsiTheme="minorHAnsi" w:cs="Arial"/>
          <w:i/>
          <w:sz w:val="24"/>
          <w:szCs w:val="24"/>
          <w:lang w:val="sl-SI"/>
        </w:rPr>
        <w:t>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above</w:t>
      </w:r>
      <w:proofErr w:type="spellEnd"/>
      <w:r>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listed</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required</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conditions</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for</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Bid</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acceptance</w:t>
      </w:r>
      <w:proofErr w:type="spellEnd"/>
      <w:r w:rsidRPr="00C22AA3">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C22AA3">
        <w:rPr>
          <w:rFonts w:asciiTheme="minorHAnsi" w:hAnsiTheme="minorHAnsi" w:cs="Arial"/>
          <w:i/>
          <w:sz w:val="24"/>
          <w:szCs w:val="24"/>
          <w:lang w:val="sl-SI"/>
        </w:rPr>
        <w:t xml:space="preserve">met </w:t>
      </w:r>
      <w:proofErr w:type="spellStart"/>
      <w:r w:rsidRPr="00C22AA3">
        <w:rPr>
          <w:rFonts w:asciiTheme="minorHAnsi" w:hAnsiTheme="minorHAnsi" w:cs="Arial"/>
          <w:i/>
          <w:sz w:val="24"/>
          <w:szCs w:val="24"/>
          <w:lang w:val="sl-SI"/>
        </w:rPr>
        <w:t>if</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the</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Bidder</w:t>
      </w:r>
      <w:proofErr w:type="spellEnd"/>
      <w:r w:rsidRPr="00C22AA3">
        <w:rPr>
          <w:rFonts w:asciiTheme="minorHAnsi" w:hAnsiTheme="minorHAnsi" w:cs="Arial"/>
          <w:i/>
          <w:sz w:val="24"/>
          <w:szCs w:val="24"/>
          <w:lang w:val="sl-SI"/>
        </w:rPr>
        <w:t xml:space="preserve"> or </w:t>
      </w:r>
      <w:proofErr w:type="spellStart"/>
      <w:r w:rsidRPr="00C22AA3">
        <w:rPr>
          <w:rFonts w:asciiTheme="minorHAnsi" w:hAnsiTheme="minorHAnsi" w:cs="Arial"/>
          <w:i/>
          <w:sz w:val="24"/>
          <w:szCs w:val="24"/>
          <w:lang w:val="sl-SI"/>
        </w:rPr>
        <w:t>member</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of</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joint</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venture</w:t>
      </w:r>
      <w:proofErr w:type="spellEnd"/>
      <w:r w:rsidRPr="00C22AA3">
        <w:rPr>
          <w:rFonts w:asciiTheme="minorHAnsi" w:hAnsiTheme="minorHAnsi" w:cs="Arial"/>
          <w:i/>
          <w:sz w:val="24"/>
          <w:szCs w:val="24"/>
          <w:lang w:val="sl-SI"/>
        </w:rPr>
        <w:t xml:space="preserve"> or </w:t>
      </w:r>
      <w:proofErr w:type="spellStart"/>
      <w:r w:rsidRPr="00C22AA3">
        <w:rPr>
          <w:rFonts w:asciiTheme="minorHAnsi" w:hAnsiTheme="minorHAnsi" w:cs="Arial"/>
          <w:i/>
          <w:sz w:val="24"/>
          <w:szCs w:val="24"/>
          <w:lang w:val="sl-SI"/>
        </w:rPr>
        <w:t>its</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subcontractor</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executed</w:t>
      </w:r>
      <w:proofErr w:type="spellEnd"/>
      <w:r w:rsidRPr="00C22AA3">
        <w:rPr>
          <w:rFonts w:asciiTheme="minorHAnsi" w:hAnsiTheme="minorHAnsi" w:cs="Arial"/>
          <w:i/>
          <w:sz w:val="24"/>
          <w:szCs w:val="24"/>
          <w:lang w:val="sl-SI"/>
        </w:rPr>
        <w:t xml:space="preserve"> 100% </w:t>
      </w:r>
      <w:proofErr w:type="spellStart"/>
      <w:r w:rsidRPr="00C22AA3">
        <w:rPr>
          <w:rFonts w:asciiTheme="minorHAnsi" w:hAnsiTheme="minorHAnsi" w:cs="Arial"/>
          <w:i/>
          <w:sz w:val="24"/>
          <w:szCs w:val="24"/>
          <w:lang w:val="sl-SI"/>
        </w:rPr>
        <w:t>of</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the</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relevant</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contractual</w:t>
      </w:r>
      <w:proofErr w:type="spellEnd"/>
      <w:r w:rsidRPr="00C22AA3">
        <w:rPr>
          <w:rFonts w:asciiTheme="minorHAnsi" w:hAnsiTheme="minorHAnsi" w:cs="Arial"/>
          <w:i/>
          <w:sz w:val="24"/>
          <w:szCs w:val="24"/>
          <w:lang w:val="sl-SI"/>
        </w:rPr>
        <w:t xml:space="preserve"> </w:t>
      </w:r>
      <w:proofErr w:type="spellStart"/>
      <w:r w:rsidRPr="00C22AA3">
        <w:rPr>
          <w:rFonts w:asciiTheme="minorHAnsi" w:hAnsiTheme="minorHAnsi" w:cs="Arial"/>
          <w:i/>
          <w:sz w:val="24"/>
          <w:szCs w:val="24"/>
          <w:lang w:val="sl-SI"/>
        </w:rPr>
        <w:t>scope</w:t>
      </w:r>
      <w:proofErr w:type="spellEnd"/>
      <w:r w:rsidRPr="00C22AA3">
        <w:rPr>
          <w:rFonts w:asciiTheme="minorHAnsi" w:hAnsiTheme="minorHAnsi" w:cs="Arial"/>
          <w:i/>
          <w:sz w:val="24"/>
          <w:szCs w:val="24"/>
          <w:lang w:val="sl-SI"/>
        </w:rPr>
        <w:t xml:space="preserve"> as </w:t>
      </w:r>
      <w:proofErr w:type="spellStart"/>
      <w:r w:rsidRPr="00C22AA3">
        <w:rPr>
          <w:rFonts w:asciiTheme="minorHAnsi" w:hAnsiTheme="minorHAnsi" w:cs="Arial"/>
          <w:i/>
          <w:sz w:val="24"/>
          <w:szCs w:val="24"/>
          <w:lang w:val="sl-SI"/>
        </w:rPr>
        <w:t>defined</w:t>
      </w:r>
      <w:proofErr w:type="spellEnd"/>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below</w:t>
      </w:r>
      <w:proofErr w:type="spellEnd"/>
      <w:r>
        <w:rPr>
          <w:rFonts w:asciiTheme="minorHAnsi" w:hAnsiTheme="minorHAnsi" w:cs="Arial"/>
          <w:i/>
          <w:sz w:val="24"/>
          <w:szCs w:val="24"/>
          <w:lang w:val="sl-SI"/>
        </w:rPr>
        <w:t>.</w:t>
      </w:r>
    </w:p>
    <w:p w:rsidR="005B1DF1" w:rsidRPr="00C40B19"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No</w:t>
            </w:r>
          </w:p>
        </w:tc>
        <w:tc>
          <w:tcPr>
            <w:tcW w:w="2552"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Year</w:t>
            </w:r>
          </w:p>
        </w:tc>
        <w:tc>
          <w:tcPr>
            <w:tcW w:w="1843"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Investor,</w:t>
            </w:r>
          </w:p>
          <w:p w:rsidR="005B1DF1" w:rsidRPr="00C40B19" w:rsidRDefault="005B1DF1" w:rsidP="0086136E">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We have performed the reference work as(A, B or C)</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80502F" w:rsidRDefault="005B1DF1" w:rsidP="005B1DF1">
      <w:pPr>
        <w:rPr>
          <w:rFonts w:asciiTheme="minorHAnsi" w:hAnsiTheme="minorHAnsi"/>
          <w:szCs w:val="23"/>
        </w:rPr>
      </w:pPr>
      <w:r w:rsidRPr="0080502F">
        <w:rPr>
          <w:rFonts w:asciiTheme="minorHAnsi" w:hAnsiTheme="minorHAnsi"/>
          <w:szCs w:val="23"/>
        </w:rPr>
        <w:t>We have performed the reference work as:</w:t>
      </w:r>
    </w:p>
    <w:p w:rsidR="005B1DF1" w:rsidRPr="0080502F" w:rsidRDefault="005B1DF1" w:rsidP="005B1DF1">
      <w:pPr>
        <w:pStyle w:val="ListParagraph"/>
        <w:numPr>
          <w:ilvl w:val="0"/>
          <w:numId w:val="25"/>
        </w:numPr>
        <w:rPr>
          <w:rFonts w:asciiTheme="minorHAnsi" w:hAnsiTheme="minorHAnsi"/>
          <w:szCs w:val="23"/>
        </w:rPr>
      </w:pPr>
      <w:r w:rsidRPr="0080502F">
        <w:rPr>
          <w:rFonts w:asciiTheme="minorHAnsi" w:hAnsiTheme="minorHAnsi"/>
          <w:szCs w:val="23"/>
        </w:rPr>
        <w:t>as the only contractor</w:t>
      </w:r>
    </w:p>
    <w:p w:rsidR="005B1DF1" w:rsidRPr="0080502F" w:rsidRDefault="005B1DF1" w:rsidP="005B1DF1">
      <w:pPr>
        <w:pStyle w:val="ListParagraph"/>
        <w:numPr>
          <w:ilvl w:val="0"/>
          <w:numId w:val="25"/>
        </w:numPr>
        <w:rPr>
          <w:rFonts w:asciiTheme="minorHAnsi" w:hAnsiTheme="minorHAnsi"/>
          <w:szCs w:val="23"/>
        </w:rPr>
      </w:pPr>
      <w:r w:rsidRPr="0080502F">
        <w:rPr>
          <w:rFonts w:asciiTheme="minorHAnsi" w:hAnsiTheme="minorHAnsi"/>
          <w:szCs w:val="23"/>
        </w:rPr>
        <w:t>as a member of joint venture</w:t>
      </w:r>
    </w:p>
    <w:p w:rsidR="005B1DF1" w:rsidRPr="0080502F" w:rsidRDefault="005B1DF1" w:rsidP="005B1DF1">
      <w:pPr>
        <w:pStyle w:val="ListParagraph"/>
        <w:numPr>
          <w:ilvl w:val="0"/>
          <w:numId w:val="25"/>
        </w:numPr>
        <w:rPr>
          <w:rFonts w:asciiTheme="minorHAnsi" w:hAnsiTheme="minorHAnsi"/>
          <w:szCs w:val="23"/>
        </w:rPr>
      </w:pPr>
      <w:r>
        <w:rPr>
          <w:rFonts w:asciiTheme="minorHAnsi" w:hAnsiTheme="minorHAnsi"/>
          <w:szCs w:val="23"/>
        </w:rPr>
        <w:t xml:space="preserve">as a subcontractor </w:t>
      </w:r>
    </w:p>
    <w:p w:rsidR="005B1DF1" w:rsidRDefault="005B1DF1" w:rsidP="005B1DF1">
      <w:pPr>
        <w:ind w:right="-311"/>
        <w:rPr>
          <w:rFonts w:asciiTheme="minorHAnsi" w:hAnsiTheme="minorHAnsi"/>
          <w:szCs w:val="23"/>
        </w:rPr>
      </w:pP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pStyle w:val="ListParagraph"/>
        <w:rPr>
          <w:rFonts w:asciiTheme="minorHAnsi" w:hAnsiTheme="minorHAn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rPr>
          <w:rFonts w:asciiTheme="minorHAnsi" w:hAnsiTheme="minorHAnsi"/>
          <w:b/>
          <w:sz w:val="24"/>
          <w:szCs w:val="24"/>
        </w:rPr>
      </w:pPr>
      <w:r>
        <w:rPr>
          <w:rFonts w:asciiTheme="minorHAnsi" w:hAnsiTheme="minorHAnsi"/>
          <w:b/>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.8</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jc w:val="both"/>
        <w:rPr>
          <w:rFonts w:asciiTheme="minorHAnsi" w:hAnsiTheme="minorHAnsi"/>
          <w:sz w:val="24"/>
          <w:szCs w:val="24"/>
        </w:rPr>
      </w:pPr>
    </w:p>
    <w:p w:rsidR="005B1DF1" w:rsidRPr="006C36AD" w:rsidRDefault="005B1DF1" w:rsidP="005B1DF1">
      <w:pPr>
        <w:pStyle w:val="ListParagraph"/>
        <w:numPr>
          <w:ilvl w:val="0"/>
          <w:numId w:val="23"/>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Pr>
          <w:rFonts w:asciiTheme="minorHAnsi" w:hAnsiTheme="minorHAnsi"/>
        </w:rPr>
        <w:t xml:space="preserve">) </w:t>
      </w:r>
      <w:r w:rsidRPr="006C36AD">
        <w:rPr>
          <w:rFonts w:asciiTheme="minorHAnsi" w:hAnsiTheme="minorHAnsi"/>
        </w:rPr>
        <w:t xml:space="preserve"> references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Installation of Class 1E Electrical Equipment</w:t>
      </w:r>
      <w:r w:rsidRPr="006C36AD">
        <w:rPr>
          <w:rFonts w:asciiTheme="minorHAnsi" w:hAnsiTheme="minorHAnsi"/>
        </w:rPr>
        <w:t xml:space="preserve">  (including installation of at </w:t>
      </w:r>
      <w:r w:rsidRPr="006C36AD">
        <w:rPr>
          <w:rFonts w:asciiTheme="minorHAnsi" w:hAnsiTheme="minorHAnsi"/>
          <w:b/>
        </w:rPr>
        <w:t xml:space="preserve"> least one </w:t>
      </w:r>
      <w:r w:rsidRPr="006C36AD">
        <w:rPr>
          <w:rFonts w:asciiTheme="minorHAnsi" w:hAnsiTheme="minorHAnsi"/>
        </w:rPr>
        <w:t xml:space="preserve">motor control center, cable and cable raceway towards power loads (MOV, Pump motors, </w:t>
      </w:r>
      <w:proofErr w:type="spellStart"/>
      <w:r w:rsidRPr="006C36AD">
        <w:rPr>
          <w:rFonts w:asciiTheme="minorHAnsi" w:hAnsiTheme="minorHAnsi"/>
        </w:rPr>
        <w:t>etc</w:t>
      </w:r>
      <w:proofErr w:type="spellEnd"/>
      <w:r w:rsidRPr="006C36AD">
        <w:rPr>
          <w:rFonts w:asciiTheme="minorHAnsi" w:hAnsiTheme="minorHAnsi"/>
        </w:rPr>
        <w:t>)  on European or US Nuclear Power Plants.</w:t>
      </w:r>
    </w:p>
    <w:p w:rsidR="005B1DF1" w:rsidRDefault="005B1DF1" w:rsidP="005B1DF1">
      <w:pPr>
        <w:pStyle w:val="ListParagraph"/>
        <w:spacing w:after="200" w:line="276" w:lineRule="auto"/>
        <w:ind w:left="1080"/>
        <w:rPr>
          <w:rFonts w:asciiTheme="minorHAnsi" w:hAnsiTheme="minorHAnsi" w:cs="Arial"/>
          <w:i/>
          <w:sz w:val="24"/>
          <w:szCs w:val="24"/>
          <w:lang w:val="sl-SI"/>
        </w:rPr>
      </w:pPr>
    </w:p>
    <w:p w:rsidR="005B1DF1" w:rsidRPr="007766CA" w:rsidRDefault="005B1DF1" w:rsidP="005B1DF1">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 xml:space="preserve">NOTE: It is </w:t>
      </w:r>
      <w:proofErr w:type="spellStart"/>
      <w:r w:rsidRPr="00E62E5D">
        <w:rPr>
          <w:rFonts w:asciiTheme="minorHAnsi" w:hAnsiTheme="minorHAnsi" w:cs="Arial"/>
          <w:i/>
          <w:sz w:val="24"/>
          <w:szCs w:val="24"/>
          <w:lang w:val="sl-SI"/>
        </w:rPr>
        <w:t>considered</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that</w:t>
      </w:r>
      <w:proofErr w:type="spellEnd"/>
      <w:r w:rsidRPr="00E62E5D">
        <w:rPr>
          <w:rFonts w:asciiTheme="minorHAnsi" w:hAnsiTheme="minorHAnsi" w:cs="Arial"/>
          <w:i/>
          <w:sz w:val="24"/>
          <w:szCs w:val="24"/>
          <w:lang w:val="sl-SI"/>
        </w:rPr>
        <w:t xml:space="preserve"> </w:t>
      </w:r>
      <w:proofErr w:type="spellStart"/>
      <w:r w:rsidRPr="00E62E5D">
        <w:rPr>
          <w:rFonts w:asciiTheme="minorHAnsi" w:hAnsiTheme="minorHAnsi" w:cs="Arial"/>
          <w:i/>
          <w:sz w:val="24"/>
          <w:szCs w:val="24"/>
          <w:lang w:val="sl-SI"/>
        </w:rPr>
        <w:t>th</w:t>
      </w:r>
      <w:r>
        <w:rPr>
          <w:rFonts w:asciiTheme="minorHAnsi" w:hAnsiTheme="minorHAnsi" w:cs="Arial"/>
          <w:i/>
          <w:sz w:val="24"/>
          <w:szCs w:val="24"/>
          <w:lang w:val="sl-SI"/>
        </w:rPr>
        <w:t>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above</w:t>
      </w:r>
      <w:proofErr w:type="spellEnd"/>
      <w:r>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listed</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required</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conditions</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for</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Bid</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acceptance</w:t>
      </w:r>
      <w:proofErr w:type="spellEnd"/>
      <w:r w:rsidRPr="00C46B9A">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have</w:t>
      </w:r>
      <w:proofErr w:type="spellEnd"/>
      <w:r>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been</w:t>
      </w:r>
      <w:proofErr w:type="spellEnd"/>
      <w:r>
        <w:rPr>
          <w:rFonts w:asciiTheme="minorHAnsi" w:hAnsiTheme="minorHAnsi" w:cs="Arial"/>
          <w:i/>
          <w:sz w:val="24"/>
          <w:szCs w:val="24"/>
          <w:lang w:val="sl-SI"/>
        </w:rPr>
        <w:t xml:space="preserve"> </w:t>
      </w:r>
      <w:r w:rsidRPr="00C46B9A">
        <w:rPr>
          <w:rFonts w:asciiTheme="minorHAnsi" w:hAnsiTheme="minorHAnsi" w:cs="Arial"/>
          <w:i/>
          <w:sz w:val="24"/>
          <w:szCs w:val="24"/>
          <w:lang w:val="sl-SI"/>
        </w:rPr>
        <w:t xml:space="preserve">met </w:t>
      </w:r>
      <w:proofErr w:type="spellStart"/>
      <w:r w:rsidRPr="00C46B9A">
        <w:rPr>
          <w:rFonts w:asciiTheme="minorHAnsi" w:hAnsiTheme="minorHAnsi" w:cs="Arial"/>
          <w:i/>
          <w:sz w:val="24"/>
          <w:szCs w:val="24"/>
          <w:lang w:val="sl-SI"/>
        </w:rPr>
        <w:t>if</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the</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Bidder</w:t>
      </w:r>
      <w:proofErr w:type="spellEnd"/>
      <w:r w:rsidRPr="00C46B9A">
        <w:rPr>
          <w:rFonts w:asciiTheme="minorHAnsi" w:hAnsiTheme="minorHAnsi" w:cs="Arial"/>
          <w:i/>
          <w:sz w:val="24"/>
          <w:szCs w:val="24"/>
          <w:lang w:val="sl-SI"/>
        </w:rPr>
        <w:t xml:space="preserve"> or </w:t>
      </w:r>
      <w:proofErr w:type="spellStart"/>
      <w:r w:rsidRPr="00C46B9A">
        <w:rPr>
          <w:rFonts w:asciiTheme="minorHAnsi" w:hAnsiTheme="minorHAnsi" w:cs="Arial"/>
          <w:i/>
          <w:sz w:val="24"/>
          <w:szCs w:val="24"/>
          <w:lang w:val="sl-SI"/>
        </w:rPr>
        <w:t>member</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of</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joint</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venture</w:t>
      </w:r>
      <w:proofErr w:type="spellEnd"/>
      <w:r w:rsidRPr="00C46B9A">
        <w:rPr>
          <w:rFonts w:asciiTheme="minorHAnsi" w:hAnsiTheme="minorHAnsi" w:cs="Arial"/>
          <w:i/>
          <w:sz w:val="24"/>
          <w:szCs w:val="24"/>
          <w:lang w:val="sl-SI"/>
        </w:rPr>
        <w:t xml:space="preserve"> or </w:t>
      </w:r>
      <w:proofErr w:type="spellStart"/>
      <w:r w:rsidRPr="00C46B9A">
        <w:rPr>
          <w:rFonts w:asciiTheme="minorHAnsi" w:hAnsiTheme="minorHAnsi" w:cs="Arial"/>
          <w:i/>
          <w:sz w:val="24"/>
          <w:szCs w:val="24"/>
          <w:lang w:val="sl-SI"/>
        </w:rPr>
        <w:t>its</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subcontractor</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executed</w:t>
      </w:r>
      <w:proofErr w:type="spellEnd"/>
      <w:r w:rsidRPr="00C46B9A">
        <w:rPr>
          <w:rFonts w:asciiTheme="minorHAnsi" w:hAnsiTheme="minorHAnsi" w:cs="Arial"/>
          <w:i/>
          <w:sz w:val="24"/>
          <w:szCs w:val="24"/>
          <w:lang w:val="sl-SI"/>
        </w:rPr>
        <w:t xml:space="preserve"> 100% </w:t>
      </w:r>
      <w:proofErr w:type="spellStart"/>
      <w:r w:rsidRPr="00C46B9A">
        <w:rPr>
          <w:rFonts w:asciiTheme="minorHAnsi" w:hAnsiTheme="minorHAnsi" w:cs="Arial"/>
          <w:i/>
          <w:sz w:val="24"/>
          <w:szCs w:val="24"/>
          <w:lang w:val="sl-SI"/>
        </w:rPr>
        <w:t>of</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the</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relevant</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contractual</w:t>
      </w:r>
      <w:proofErr w:type="spellEnd"/>
      <w:r w:rsidRPr="00C46B9A">
        <w:rPr>
          <w:rFonts w:asciiTheme="minorHAnsi" w:hAnsiTheme="minorHAnsi" w:cs="Arial"/>
          <w:i/>
          <w:sz w:val="24"/>
          <w:szCs w:val="24"/>
          <w:lang w:val="sl-SI"/>
        </w:rPr>
        <w:t xml:space="preserve"> </w:t>
      </w:r>
      <w:proofErr w:type="spellStart"/>
      <w:r w:rsidRPr="00C46B9A">
        <w:rPr>
          <w:rFonts w:asciiTheme="minorHAnsi" w:hAnsiTheme="minorHAnsi" w:cs="Arial"/>
          <w:i/>
          <w:sz w:val="24"/>
          <w:szCs w:val="24"/>
          <w:lang w:val="sl-SI"/>
        </w:rPr>
        <w:t>scope</w:t>
      </w:r>
      <w:proofErr w:type="spellEnd"/>
      <w:r w:rsidRPr="00C46B9A">
        <w:rPr>
          <w:rFonts w:asciiTheme="minorHAnsi" w:hAnsiTheme="minorHAnsi" w:cs="Arial"/>
          <w:i/>
          <w:sz w:val="24"/>
          <w:szCs w:val="24"/>
          <w:lang w:val="sl-SI"/>
        </w:rPr>
        <w:t xml:space="preserve"> as </w:t>
      </w:r>
      <w:proofErr w:type="spellStart"/>
      <w:r w:rsidRPr="00C46B9A">
        <w:rPr>
          <w:rFonts w:asciiTheme="minorHAnsi" w:hAnsiTheme="minorHAnsi" w:cs="Arial"/>
          <w:i/>
          <w:sz w:val="24"/>
          <w:szCs w:val="24"/>
          <w:lang w:val="sl-SI"/>
        </w:rPr>
        <w:t>defined</w:t>
      </w:r>
      <w:proofErr w:type="spellEnd"/>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proofErr w:type="spellStart"/>
      <w:r>
        <w:rPr>
          <w:rFonts w:asciiTheme="minorHAnsi" w:hAnsiTheme="minorHAnsi" w:cs="Arial"/>
          <w:i/>
          <w:sz w:val="24"/>
          <w:szCs w:val="24"/>
          <w:lang w:val="sl-SI"/>
        </w:rPr>
        <w:t>below</w:t>
      </w:r>
      <w:proofErr w:type="spellEnd"/>
      <w:r>
        <w:rPr>
          <w:rFonts w:asciiTheme="minorHAnsi" w:hAnsiTheme="minorHAnsi" w:cs="Arial"/>
          <w:i/>
          <w:sz w:val="24"/>
          <w:szCs w:val="24"/>
          <w:lang w:val="sl-SI"/>
        </w:rPr>
        <w:t>.</w:t>
      </w:r>
    </w:p>
    <w:p w:rsidR="005B1DF1" w:rsidRPr="00C40B19" w:rsidRDefault="005B1DF1" w:rsidP="005B1DF1">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5B1DF1" w:rsidRPr="00C40B19" w:rsidTr="0086136E">
        <w:trPr>
          <w:trHeight w:val="306"/>
        </w:trPr>
        <w:tc>
          <w:tcPr>
            <w:tcW w:w="70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No</w:t>
            </w:r>
          </w:p>
        </w:tc>
        <w:tc>
          <w:tcPr>
            <w:tcW w:w="2552"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rsidR="005B1DF1" w:rsidRPr="00C40B19" w:rsidRDefault="005B1DF1" w:rsidP="0086136E">
            <w:pPr>
              <w:jc w:val="center"/>
              <w:rPr>
                <w:rFonts w:asciiTheme="minorHAnsi" w:hAnsiTheme="minorHAnsi"/>
                <w:szCs w:val="23"/>
              </w:rPr>
            </w:pPr>
          </w:p>
          <w:p w:rsidR="005B1DF1" w:rsidRPr="00C40B19" w:rsidRDefault="005B1DF1" w:rsidP="0086136E">
            <w:pPr>
              <w:jc w:val="center"/>
              <w:rPr>
                <w:rFonts w:asciiTheme="minorHAnsi" w:hAnsiTheme="minorHAnsi"/>
                <w:szCs w:val="23"/>
              </w:rPr>
            </w:pPr>
            <w:r w:rsidRPr="00C40B19">
              <w:rPr>
                <w:rFonts w:asciiTheme="minorHAnsi" w:hAnsiTheme="minorHAnsi"/>
                <w:szCs w:val="23"/>
              </w:rPr>
              <w:t>Year</w:t>
            </w:r>
          </w:p>
        </w:tc>
        <w:tc>
          <w:tcPr>
            <w:tcW w:w="1843"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Investor,</w:t>
            </w:r>
          </w:p>
          <w:p w:rsidR="005B1DF1" w:rsidRPr="00C40B19" w:rsidRDefault="005B1DF1" w:rsidP="0086136E">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We have performed the reference work as(A, B or C)</w:t>
            </w: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1</w:t>
            </w:r>
          </w:p>
        </w:tc>
        <w:tc>
          <w:tcPr>
            <w:tcW w:w="2552" w:type="dxa"/>
            <w:vAlign w:val="center"/>
          </w:tcPr>
          <w:p w:rsidR="005B1DF1" w:rsidRPr="00C40B19" w:rsidRDefault="005B1DF1" w:rsidP="0086136E">
            <w:pP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2</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3</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r w:rsidR="005B1DF1" w:rsidRPr="00C40B19" w:rsidTr="0086136E">
        <w:trPr>
          <w:trHeight w:val="567"/>
        </w:trPr>
        <w:tc>
          <w:tcPr>
            <w:tcW w:w="709" w:type="dxa"/>
            <w:vAlign w:val="center"/>
          </w:tcPr>
          <w:p w:rsidR="005B1DF1" w:rsidRPr="00C40B19" w:rsidRDefault="005B1DF1" w:rsidP="0086136E">
            <w:pPr>
              <w:jc w:val="center"/>
              <w:rPr>
                <w:rFonts w:asciiTheme="minorHAnsi" w:hAnsiTheme="minorHAnsi"/>
                <w:szCs w:val="23"/>
              </w:rPr>
            </w:pPr>
            <w:r w:rsidRPr="00C40B19">
              <w:rPr>
                <w:rFonts w:asciiTheme="minorHAnsi" w:hAnsiTheme="minorHAnsi"/>
                <w:szCs w:val="23"/>
              </w:rPr>
              <w:t>4</w:t>
            </w:r>
          </w:p>
        </w:tc>
        <w:tc>
          <w:tcPr>
            <w:tcW w:w="2552" w:type="dxa"/>
            <w:vAlign w:val="center"/>
          </w:tcPr>
          <w:p w:rsidR="005B1DF1" w:rsidRPr="00C40B19" w:rsidRDefault="005B1DF1" w:rsidP="0086136E">
            <w:pPr>
              <w:jc w:val="center"/>
              <w:rPr>
                <w:rFonts w:asciiTheme="minorHAnsi" w:hAnsiTheme="minorHAnsi"/>
                <w:szCs w:val="23"/>
              </w:rPr>
            </w:pPr>
          </w:p>
        </w:tc>
        <w:tc>
          <w:tcPr>
            <w:tcW w:w="1559" w:type="dxa"/>
            <w:vAlign w:val="center"/>
          </w:tcPr>
          <w:p w:rsidR="005B1DF1" w:rsidRPr="00C40B19" w:rsidRDefault="005B1DF1" w:rsidP="0086136E">
            <w:pPr>
              <w:jc w:val="center"/>
              <w:rPr>
                <w:rFonts w:asciiTheme="minorHAnsi" w:hAnsiTheme="minorHAnsi"/>
                <w:szCs w:val="23"/>
              </w:rPr>
            </w:pPr>
          </w:p>
        </w:tc>
        <w:tc>
          <w:tcPr>
            <w:tcW w:w="1134" w:type="dxa"/>
            <w:vAlign w:val="center"/>
          </w:tcPr>
          <w:p w:rsidR="005B1DF1" w:rsidRPr="00C40B19" w:rsidRDefault="005B1DF1" w:rsidP="0086136E">
            <w:pPr>
              <w:jc w:val="center"/>
              <w:rPr>
                <w:rFonts w:asciiTheme="minorHAnsi" w:hAnsiTheme="minorHAnsi"/>
                <w:szCs w:val="23"/>
              </w:rPr>
            </w:pPr>
          </w:p>
        </w:tc>
        <w:tc>
          <w:tcPr>
            <w:tcW w:w="1843" w:type="dxa"/>
            <w:vAlign w:val="center"/>
          </w:tcPr>
          <w:p w:rsidR="005B1DF1" w:rsidRPr="00C40B19" w:rsidRDefault="005B1DF1" w:rsidP="0086136E">
            <w:pPr>
              <w:rPr>
                <w:rFonts w:asciiTheme="minorHAnsi" w:hAnsiTheme="minorHAnsi"/>
                <w:szCs w:val="23"/>
              </w:rPr>
            </w:pPr>
          </w:p>
        </w:tc>
        <w:tc>
          <w:tcPr>
            <w:tcW w:w="1276" w:type="dxa"/>
            <w:vAlign w:val="center"/>
          </w:tcPr>
          <w:p w:rsidR="005B1DF1" w:rsidRPr="00C40B19" w:rsidRDefault="005B1DF1" w:rsidP="0086136E">
            <w:pPr>
              <w:jc w:val="center"/>
              <w:rPr>
                <w:rFonts w:asciiTheme="minorHAnsi" w:hAnsiTheme="minorHAnsi"/>
                <w:szCs w:val="23"/>
              </w:rPr>
            </w:pPr>
          </w:p>
        </w:tc>
      </w:tr>
    </w:tbl>
    <w:p w:rsidR="005B1DF1" w:rsidRPr="00C40B19" w:rsidRDefault="005B1DF1" w:rsidP="005B1DF1">
      <w:pPr>
        <w:jc w:val="center"/>
        <w:rPr>
          <w:rFonts w:asciiTheme="minorHAnsi" w:hAnsiTheme="minorHAnsi"/>
          <w:szCs w:val="23"/>
        </w:rPr>
      </w:pPr>
    </w:p>
    <w:p w:rsidR="005B1DF1" w:rsidRPr="0080502F" w:rsidRDefault="005B1DF1" w:rsidP="005B1DF1">
      <w:pPr>
        <w:rPr>
          <w:rFonts w:asciiTheme="minorHAnsi" w:hAnsiTheme="minorHAnsi"/>
          <w:szCs w:val="23"/>
        </w:rPr>
      </w:pPr>
      <w:r w:rsidRPr="0080502F">
        <w:rPr>
          <w:rFonts w:asciiTheme="minorHAnsi" w:hAnsiTheme="minorHAnsi"/>
          <w:szCs w:val="23"/>
        </w:rPr>
        <w:t>We have performed the reference work as:</w:t>
      </w:r>
    </w:p>
    <w:p w:rsidR="005B1DF1" w:rsidRPr="0080502F" w:rsidRDefault="005B1DF1" w:rsidP="005B1DF1">
      <w:pPr>
        <w:pStyle w:val="ListParagraph"/>
        <w:numPr>
          <w:ilvl w:val="0"/>
          <w:numId w:val="24"/>
        </w:numPr>
        <w:rPr>
          <w:rFonts w:asciiTheme="minorHAnsi" w:hAnsiTheme="minorHAnsi"/>
          <w:szCs w:val="23"/>
        </w:rPr>
      </w:pPr>
      <w:r w:rsidRPr="0080502F">
        <w:rPr>
          <w:rFonts w:asciiTheme="minorHAnsi" w:hAnsiTheme="minorHAnsi"/>
          <w:szCs w:val="23"/>
        </w:rPr>
        <w:t>as the only contractor</w:t>
      </w:r>
    </w:p>
    <w:p w:rsidR="005B1DF1" w:rsidRPr="0080502F" w:rsidRDefault="005B1DF1" w:rsidP="005B1DF1">
      <w:pPr>
        <w:pStyle w:val="ListParagraph"/>
        <w:numPr>
          <w:ilvl w:val="0"/>
          <w:numId w:val="24"/>
        </w:numPr>
        <w:rPr>
          <w:rFonts w:asciiTheme="minorHAnsi" w:hAnsiTheme="minorHAnsi"/>
          <w:szCs w:val="23"/>
        </w:rPr>
      </w:pPr>
      <w:r w:rsidRPr="0080502F">
        <w:rPr>
          <w:rFonts w:asciiTheme="minorHAnsi" w:hAnsiTheme="minorHAnsi"/>
          <w:szCs w:val="23"/>
        </w:rPr>
        <w:t>as a member of joint venture</w:t>
      </w:r>
    </w:p>
    <w:p w:rsidR="005B1DF1" w:rsidRPr="0080502F" w:rsidRDefault="005B1DF1" w:rsidP="005B1DF1">
      <w:pPr>
        <w:pStyle w:val="ListParagraph"/>
        <w:numPr>
          <w:ilvl w:val="0"/>
          <w:numId w:val="24"/>
        </w:numPr>
        <w:rPr>
          <w:rFonts w:asciiTheme="minorHAnsi" w:hAnsiTheme="minorHAnsi"/>
          <w:szCs w:val="23"/>
        </w:rPr>
      </w:pPr>
      <w:r w:rsidRPr="0080502F">
        <w:rPr>
          <w:rFonts w:asciiTheme="minorHAnsi" w:hAnsiTheme="minorHAnsi"/>
          <w:szCs w:val="23"/>
        </w:rPr>
        <w:t xml:space="preserve">as a subcontractor </w:t>
      </w: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szCs w:val="23"/>
        </w:rPr>
      </w:pPr>
    </w:p>
    <w:p w:rsidR="005B1DF1" w:rsidRPr="00C40B19" w:rsidRDefault="005B1DF1" w:rsidP="005B1DF1">
      <w:pPr>
        <w:rPr>
          <w:rFonts w:asciiTheme="minorHAnsi" w:hAnsiTheme="minorHAnsi" w:cs="Arial"/>
          <w:szCs w:val="23"/>
          <w:lang w:val="sl-SI"/>
        </w:rPr>
      </w:pP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reserves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right</w:t>
      </w:r>
      <w:proofErr w:type="spellEnd"/>
      <w:r w:rsidRPr="00C40B19">
        <w:rPr>
          <w:rFonts w:asciiTheme="minorHAnsi" w:hAnsiTheme="minorHAnsi" w:cs="Arial"/>
          <w:szCs w:val="23"/>
          <w:lang w:val="sl-SI"/>
        </w:rPr>
        <w:t xml:space="preserve"> to </w:t>
      </w:r>
      <w:proofErr w:type="spellStart"/>
      <w:r w:rsidRPr="00C40B19">
        <w:rPr>
          <w:rFonts w:asciiTheme="minorHAnsi" w:hAnsiTheme="minorHAnsi" w:cs="Arial"/>
          <w:szCs w:val="23"/>
          <w:lang w:val="sl-SI"/>
        </w:rPr>
        <w:t>request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additional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confirmation</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all</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references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including</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statement</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by</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Purchaser</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of</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the</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services</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and</w:t>
      </w:r>
      <w:proofErr w:type="spellEnd"/>
      <w:r w:rsidRPr="00C40B19">
        <w:rPr>
          <w:rFonts w:asciiTheme="minorHAnsi" w:hAnsiTheme="minorHAnsi" w:cs="Arial"/>
          <w:szCs w:val="23"/>
          <w:lang w:val="sl-SI"/>
        </w:rPr>
        <w:t xml:space="preserve"> </w:t>
      </w:r>
      <w:proofErr w:type="spellStart"/>
      <w:r w:rsidRPr="00C40B19">
        <w:rPr>
          <w:rFonts w:asciiTheme="minorHAnsi" w:hAnsiTheme="minorHAnsi" w:cs="Arial"/>
          <w:szCs w:val="23"/>
          <w:lang w:val="sl-SI"/>
        </w:rPr>
        <w:t>supplies</w:t>
      </w:r>
      <w:proofErr w:type="spellEnd"/>
      <w:r w:rsidRPr="00C40B19">
        <w:rPr>
          <w:rFonts w:asciiTheme="minorHAnsi" w:hAnsiTheme="minorHAnsi" w:cs="Arial"/>
          <w:szCs w:val="23"/>
          <w:lang w:val="sl-SI"/>
        </w:rPr>
        <w:t>.</w:t>
      </w:r>
    </w:p>
    <w:p w:rsidR="005B1DF1" w:rsidRDefault="005B1DF1" w:rsidP="005B1DF1">
      <w:pPr>
        <w:rPr>
          <w:rFonts w:asciiTheme="minorHAnsi" w:hAnsiTheme="minorHAnsi" w:cs="Arial"/>
          <w:sz w:val="24"/>
          <w:szCs w:val="24"/>
          <w:lang w:val="sl-SI"/>
        </w:rPr>
      </w:pPr>
    </w:p>
    <w:p w:rsidR="005B1DF1" w:rsidRDefault="005B1DF1" w:rsidP="005B1DF1">
      <w:pPr>
        <w:rPr>
          <w:rFonts w:asciiTheme="minorHAnsi" w:hAnsiTheme="minorHAnsi" w:cs="Arial"/>
          <w:sz w:val="24"/>
          <w:szCs w:val="24"/>
          <w:lang w:val="sl-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br w:type="page"/>
      </w: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r>
        <w:rPr>
          <w:rFonts w:asciiTheme="minorHAnsi" w:hAnsiTheme="minorHAnsi"/>
          <w:b/>
          <w:sz w:val="24"/>
          <w:szCs w:val="24"/>
        </w:rPr>
        <w:t>.9</w:t>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Pr="00B361B1">
        <w:rPr>
          <w:rFonts w:asciiTheme="minorHAnsi" w:eastAsia="MS Mincho" w:hAnsiTheme="minorHAnsi"/>
          <w:b/>
          <w:sz w:val="24"/>
          <w:szCs w:val="24"/>
        </w:rPr>
        <w:t xml:space="preserve">PROJECTS PERFORMED BY THE BIDDER AS CONTRACTOR </w:t>
      </w:r>
      <w:r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rsidR="005B1DF1" w:rsidRDefault="005B1DF1" w:rsidP="005B1DF1">
      <w:pPr>
        <w:pStyle w:val="ListParagraph"/>
        <w:spacing w:after="200" w:line="276" w:lineRule="auto"/>
        <w:ind w:left="1080"/>
        <w:rPr>
          <w:rFonts w:asciiTheme="minorHAnsi" w:hAnsiTheme="minorHAnsi"/>
          <w:highlight w:val="yellow"/>
        </w:rPr>
      </w:pPr>
    </w:p>
    <w:p w:rsidR="005B1DF1" w:rsidRPr="007C5598" w:rsidRDefault="005B1DF1" w:rsidP="005B1DF1">
      <w:pPr>
        <w:pStyle w:val="ListParagraph"/>
        <w:numPr>
          <w:ilvl w:val="0"/>
          <w:numId w:val="23"/>
        </w:numPr>
        <w:spacing w:after="200" w:line="276" w:lineRule="auto"/>
        <w:rPr>
          <w:rFonts w:asciiTheme="minorHAnsi" w:hAnsiTheme="minorHAnsi"/>
          <w:b/>
        </w:rPr>
      </w:pPr>
      <w:r w:rsidRPr="00CC62A0">
        <w:rPr>
          <w:rFonts w:asciiTheme="minorHAnsi" w:hAnsiTheme="minorHAnsi"/>
        </w:rPr>
        <w:t xml:space="preserve">At least </w:t>
      </w:r>
      <w:r w:rsidRPr="00CC62A0">
        <w:rPr>
          <w:rFonts w:asciiTheme="minorHAnsi" w:hAnsiTheme="minorHAnsi"/>
          <w:u w:val="single"/>
        </w:rPr>
        <w:t xml:space="preserve">one </w:t>
      </w:r>
      <w:r w:rsidRPr="00CC62A0">
        <w:rPr>
          <w:rFonts w:asciiTheme="minorHAnsi" w:hAnsiTheme="minorHAnsi"/>
        </w:rPr>
        <w:t xml:space="preserve">(1) reference within the last ten years for each of the </w:t>
      </w:r>
      <w:r w:rsidRPr="00CC62A0">
        <w:rPr>
          <w:rFonts w:asciiTheme="minorHAnsi" w:hAnsiTheme="minorHAnsi"/>
          <w:b/>
        </w:rPr>
        <w:t xml:space="preserve">offered Major Equipment from </w:t>
      </w:r>
      <w:r>
        <w:rPr>
          <w:rFonts w:asciiTheme="minorHAnsi" w:hAnsiTheme="minorHAnsi"/>
          <w:b/>
        </w:rPr>
        <w:t>the below table</w:t>
      </w:r>
      <w:r w:rsidRPr="00CC62A0">
        <w:rPr>
          <w:rFonts w:asciiTheme="minorHAnsi" w:hAnsiTheme="minorHAnsi"/>
          <w:b/>
        </w:rPr>
        <w:t xml:space="preserve"> </w:t>
      </w:r>
      <w:r w:rsidRPr="00CC62A0">
        <w:rPr>
          <w:rFonts w:asciiTheme="minorHAnsi" w:hAnsiTheme="minorHAnsi"/>
        </w:rPr>
        <w:t xml:space="preserve">successfully installed at (or ordered by) Nuclear Power Plant </w:t>
      </w:r>
      <w:proofErr w:type="spellStart"/>
      <w:r w:rsidRPr="00CC62A0">
        <w:rPr>
          <w:rFonts w:asciiTheme="minorHAnsi" w:hAnsiTheme="minorHAnsi"/>
        </w:rPr>
        <w:t>Krško</w:t>
      </w:r>
      <w:proofErr w:type="spellEnd"/>
      <w:r w:rsidRPr="00CC62A0">
        <w:rPr>
          <w:rFonts w:asciiTheme="minorHAnsi" w:hAnsiTheme="minorHAnsi"/>
        </w:rPr>
        <w:t xml:space="preserve"> and/or at other nuclear power plants of PWR design in EU countries or USA. If</w:t>
      </w:r>
      <w:r>
        <w:rPr>
          <w:rFonts w:asciiTheme="minorHAnsi" w:hAnsiTheme="minorHAnsi"/>
        </w:rPr>
        <w:t xml:space="preserve"> installed anywhere else it shall be designed in accordance of US standards (ASME, IEEE).</w:t>
      </w:r>
    </w:p>
    <w:tbl>
      <w:tblPr>
        <w:tblStyle w:val="TableGrid"/>
        <w:tblW w:w="0" w:type="auto"/>
        <w:tblLook w:val="04A0" w:firstRow="1" w:lastRow="0" w:firstColumn="1" w:lastColumn="0" w:noHBand="0" w:noVBand="1"/>
      </w:tblPr>
      <w:tblGrid>
        <w:gridCol w:w="3227"/>
        <w:gridCol w:w="2268"/>
        <w:gridCol w:w="999"/>
        <w:gridCol w:w="702"/>
        <w:gridCol w:w="1830"/>
      </w:tblGrid>
      <w:tr w:rsidR="005B1DF1" w:rsidRPr="00DF6547" w:rsidTr="0086136E">
        <w:tc>
          <w:tcPr>
            <w:tcW w:w="3227" w:type="dxa"/>
            <w:shd w:val="clear" w:color="auto" w:fill="D9D9D9" w:themeFill="background1" w:themeFillShade="D9"/>
          </w:tcPr>
          <w:p w:rsidR="005B1DF1" w:rsidRPr="009F39B8" w:rsidRDefault="005B1DF1" w:rsidP="0086136E">
            <w:pPr>
              <w:jc w:val="center"/>
              <w:rPr>
                <w:rFonts w:asciiTheme="minorHAnsi" w:hAnsiTheme="minorHAnsi"/>
                <w:b/>
                <w:szCs w:val="23"/>
              </w:rPr>
            </w:pPr>
            <w:r w:rsidRPr="009F39B8">
              <w:rPr>
                <w:rFonts w:asciiTheme="minorHAnsi" w:hAnsiTheme="minorHAnsi"/>
                <w:b/>
                <w:szCs w:val="23"/>
              </w:rPr>
              <w:t>Equipment</w:t>
            </w:r>
          </w:p>
        </w:tc>
        <w:tc>
          <w:tcPr>
            <w:tcW w:w="2268" w:type="dxa"/>
            <w:shd w:val="clear" w:color="auto" w:fill="D9D9D9" w:themeFill="background1" w:themeFillShade="D9"/>
          </w:tcPr>
          <w:p w:rsidR="005B1DF1" w:rsidRPr="009F39B8" w:rsidRDefault="005B1DF1" w:rsidP="0086136E">
            <w:pPr>
              <w:jc w:val="center"/>
              <w:rPr>
                <w:rFonts w:asciiTheme="minorHAnsi" w:hAnsiTheme="minorHAnsi"/>
                <w:b/>
                <w:szCs w:val="23"/>
              </w:rPr>
            </w:pPr>
            <w:r>
              <w:rPr>
                <w:rFonts w:asciiTheme="minorHAnsi" w:hAnsiTheme="minorHAnsi"/>
                <w:b/>
                <w:i/>
                <w:sz w:val="22"/>
              </w:rPr>
              <w:t>Reference</w:t>
            </w:r>
            <w:r w:rsidRPr="00511B13">
              <w:rPr>
                <w:rFonts w:asciiTheme="minorHAnsi" w:hAnsiTheme="minorHAnsi"/>
                <w:b/>
                <w:i/>
                <w:sz w:val="22"/>
              </w:rPr>
              <w:t xml:space="preserve"> Name and Description</w:t>
            </w:r>
          </w:p>
        </w:tc>
        <w:tc>
          <w:tcPr>
            <w:tcW w:w="999" w:type="dxa"/>
            <w:shd w:val="clear" w:color="auto" w:fill="D9D9D9" w:themeFill="background1" w:themeFillShade="D9"/>
          </w:tcPr>
          <w:p w:rsidR="005B1DF1" w:rsidRPr="00C434E3" w:rsidRDefault="005B1DF1" w:rsidP="0086136E">
            <w:pPr>
              <w:jc w:val="center"/>
              <w:rPr>
                <w:rFonts w:asciiTheme="minorHAnsi" w:hAnsiTheme="minorHAnsi"/>
                <w:b/>
                <w:i/>
                <w:sz w:val="22"/>
              </w:rPr>
            </w:pPr>
            <w:r>
              <w:rPr>
                <w:rFonts w:asciiTheme="minorHAnsi" w:hAnsiTheme="minorHAnsi"/>
                <w:b/>
                <w:i/>
                <w:sz w:val="22"/>
              </w:rPr>
              <w:t>Contract Value</w:t>
            </w:r>
          </w:p>
        </w:tc>
        <w:tc>
          <w:tcPr>
            <w:tcW w:w="702" w:type="dxa"/>
            <w:shd w:val="clear" w:color="auto" w:fill="D9D9D9" w:themeFill="background1" w:themeFillShade="D9"/>
          </w:tcPr>
          <w:p w:rsidR="005B1DF1" w:rsidRDefault="005B1DF1" w:rsidP="0086136E">
            <w:pPr>
              <w:jc w:val="center"/>
              <w:rPr>
                <w:rFonts w:asciiTheme="minorHAnsi" w:hAnsiTheme="minorHAnsi"/>
                <w:b/>
                <w:i/>
                <w:sz w:val="22"/>
              </w:rPr>
            </w:pPr>
            <w:r>
              <w:rPr>
                <w:rFonts w:asciiTheme="minorHAnsi" w:hAnsiTheme="minorHAnsi"/>
                <w:b/>
                <w:i/>
                <w:sz w:val="22"/>
              </w:rPr>
              <w:t>Year</w:t>
            </w:r>
          </w:p>
        </w:tc>
        <w:tc>
          <w:tcPr>
            <w:tcW w:w="1830" w:type="dxa"/>
            <w:shd w:val="clear" w:color="auto" w:fill="D9D9D9" w:themeFill="background1" w:themeFillShade="D9"/>
          </w:tcPr>
          <w:p w:rsidR="005B1DF1" w:rsidRDefault="005B1DF1" w:rsidP="0086136E">
            <w:pPr>
              <w:jc w:val="center"/>
              <w:rPr>
                <w:rFonts w:asciiTheme="minorHAnsi" w:hAnsiTheme="minorHAnsi"/>
                <w:b/>
                <w:i/>
                <w:sz w:val="22"/>
              </w:rPr>
            </w:pPr>
            <w:r>
              <w:rPr>
                <w:rFonts w:asciiTheme="minorHAnsi" w:hAnsiTheme="minorHAnsi"/>
                <w:b/>
                <w:i/>
                <w:sz w:val="22"/>
              </w:rPr>
              <w:t>We have performed referenced work as  (A, B or C)</w:t>
            </w:r>
          </w:p>
        </w:tc>
      </w:tr>
      <w:tr w:rsidR="005B1DF1" w:rsidRPr="00DF6547" w:rsidTr="0086136E">
        <w:trPr>
          <w:trHeight w:val="1123"/>
        </w:trPr>
        <w:tc>
          <w:tcPr>
            <w:tcW w:w="3227" w:type="dxa"/>
          </w:tcPr>
          <w:p w:rsidR="005B1DF1" w:rsidRPr="009F39B8" w:rsidRDefault="005B1DF1" w:rsidP="0086136E">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140 bar) </w:t>
            </w:r>
          </w:p>
        </w:tc>
        <w:tc>
          <w:tcPr>
            <w:tcW w:w="2268" w:type="dxa"/>
          </w:tcPr>
          <w:p w:rsidR="005B1DF1" w:rsidRPr="009F39B8" w:rsidRDefault="005B1DF1" w:rsidP="0086136E">
            <w:pPr>
              <w:rPr>
                <w:rFonts w:asciiTheme="minorHAnsi" w:hAnsiTheme="minorHAnsi"/>
                <w:szCs w:val="23"/>
              </w:rPr>
            </w:pPr>
          </w:p>
        </w:tc>
        <w:tc>
          <w:tcPr>
            <w:tcW w:w="999" w:type="dxa"/>
          </w:tcPr>
          <w:p w:rsidR="005B1DF1" w:rsidRPr="009F39B8" w:rsidRDefault="005B1DF1" w:rsidP="0086136E">
            <w:pPr>
              <w:rPr>
                <w:rFonts w:asciiTheme="minorHAnsi" w:hAnsiTheme="minorHAnsi"/>
                <w:szCs w:val="23"/>
              </w:rPr>
            </w:pPr>
          </w:p>
        </w:tc>
        <w:tc>
          <w:tcPr>
            <w:tcW w:w="702" w:type="dxa"/>
          </w:tcPr>
          <w:p w:rsidR="005B1DF1" w:rsidRPr="009F39B8" w:rsidRDefault="005B1DF1" w:rsidP="0086136E">
            <w:pPr>
              <w:rPr>
                <w:rFonts w:asciiTheme="minorHAnsi" w:hAnsiTheme="minorHAnsi"/>
                <w:szCs w:val="23"/>
              </w:rPr>
            </w:pPr>
          </w:p>
        </w:tc>
        <w:tc>
          <w:tcPr>
            <w:tcW w:w="1830" w:type="dxa"/>
          </w:tcPr>
          <w:p w:rsidR="005B1DF1" w:rsidRPr="009F39B8" w:rsidRDefault="005B1DF1" w:rsidP="0086136E">
            <w:pPr>
              <w:rPr>
                <w:rFonts w:asciiTheme="minorHAnsi" w:hAnsiTheme="minorHAnsi"/>
                <w:szCs w:val="23"/>
              </w:rPr>
            </w:pPr>
          </w:p>
        </w:tc>
      </w:tr>
      <w:tr w:rsidR="005B1DF1" w:rsidRPr="00DF6547" w:rsidTr="0086136E">
        <w:trPr>
          <w:trHeight w:val="604"/>
        </w:trPr>
        <w:tc>
          <w:tcPr>
            <w:tcW w:w="3227" w:type="dxa"/>
          </w:tcPr>
          <w:p w:rsidR="005B1DF1" w:rsidRPr="009F39B8" w:rsidRDefault="005B1DF1" w:rsidP="0086136E">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2268" w:type="dxa"/>
          </w:tcPr>
          <w:p w:rsidR="005B1DF1" w:rsidRPr="009F39B8" w:rsidRDefault="005B1DF1" w:rsidP="0086136E">
            <w:pPr>
              <w:rPr>
                <w:rFonts w:asciiTheme="minorHAnsi" w:hAnsiTheme="minorHAnsi"/>
                <w:szCs w:val="23"/>
              </w:rPr>
            </w:pPr>
          </w:p>
        </w:tc>
        <w:tc>
          <w:tcPr>
            <w:tcW w:w="999" w:type="dxa"/>
          </w:tcPr>
          <w:p w:rsidR="005B1DF1" w:rsidRPr="009F39B8" w:rsidRDefault="005B1DF1" w:rsidP="0086136E">
            <w:pPr>
              <w:rPr>
                <w:rFonts w:asciiTheme="minorHAnsi" w:hAnsiTheme="minorHAnsi"/>
                <w:szCs w:val="23"/>
              </w:rPr>
            </w:pPr>
          </w:p>
        </w:tc>
        <w:tc>
          <w:tcPr>
            <w:tcW w:w="702" w:type="dxa"/>
          </w:tcPr>
          <w:p w:rsidR="005B1DF1" w:rsidRPr="009F39B8" w:rsidRDefault="005B1DF1" w:rsidP="0086136E">
            <w:pPr>
              <w:rPr>
                <w:rFonts w:asciiTheme="minorHAnsi" w:hAnsiTheme="minorHAnsi"/>
                <w:szCs w:val="23"/>
              </w:rPr>
            </w:pPr>
          </w:p>
        </w:tc>
        <w:tc>
          <w:tcPr>
            <w:tcW w:w="1830" w:type="dxa"/>
          </w:tcPr>
          <w:p w:rsidR="005B1DF1" w:rsidRPr="009F39B8" w:rsidRDefault="005B1DF1" w:rsidP="0086136E">
            <w:pPr>
              <w:rPr>
                <w:rFonts w:asciiTheme="minorHAnsi" w:hAnsiTheme="minorHAnsi"/>
                <w:szCs w:val="23"/>
              </w:rPr>
            </w:pPr>
          </w:p>
        </w:tc>
      </w:tr>
      <w:tr w:rsidR="005B1DF1" w:rsidRPr="00DF6547" w:rsidTr="0086136E">
        <w:trPr>
          <w:trHeight w:val="863"/>
        </w:trPr>
        <w:tc>
          <w:tcPr>
            <w:tcW w:w="3227" w:type="dxa"/>
          </w:tcPr>
          <w:p w:rsidR="005B1DF1" w:rsidRPr="006E6247" w:rsidRDefault="005B1DF1" w:rsidP="0086136E">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2268" w:type="dxa"/>
          </w:tcPr>
          <w:p w:rsidR="005B1DF1" w:rsidRPr="009F39B8" w:rsidRDefault="005B1DF1" w:rsidP="0086136E">
            <w:pPr>
              <w:rPr>
                <w:rFonts w:asciiTheme="minorHAnsi" w:hAnsiTheme="minorHAnsi"/>
                <w:szCs w:val="23"/>
              </w:rPr>
            </w:pPr>
          </w:p>
        </w:tc>
        <w:tc>
          <w:tcPr>
            <w:tcW w:w="999" w:type="dxa"/>
          </w:tcPr>
          <w:p w:rsidR="005B1DF1" w:rsidRPr="009F39B8" w:rsidRDefault="005B1DF1" w:rsidP="0086136E">
            <w:pPr>
              <w:rPr>
                <w:rFonts w:asciiTheme="minorHAnsi" w:hAnsiTheme="minorHAnsi"/>
                <w:szCs w:val="23"/>
              </w:rPr>
            </w:pPr>
          </w:p>
        </w:tc>
        <w:tc>
          <w:tcPr>
            <w:tcW w:w="702" w:type="dxa"/>
          </w:tcPr>
          <w:p w:rsidR="005B1DF1" w:rsidRPr="009F39B8" w:rsidRDefault="005B1DF1" w:rsidP="0086136E">
            <w:pPr>
              <w:rPr>
                <w:rFonts w:asciiTheme="minorHAnsi" w:hAnsiTheme="minorHAnsi"/>
                <w:szCs w:val="23"/>
              </w:rPr>
            </w:pPr>
          </w:p>
        </w:tc>
        <w:tc>
          <w:tcPr>
            <w:tcW w:w="1830" w:type="dxa"/>
          </w:tcPr>
          <w:p w:rsidR="005B1DF1" w:rsidRPr="009F39B8" w:rsidRDefault="005B1DF1" w:rsidP="0086136E">
            <w:pPr>
              <w:rPr>
                <w:rFonts w:asciiTheme="minorHAnsi" w:hAnsiTheme="minorHAnsi"/>
                <w:szCs w:val="23"/>
              </w:rPr>
            </w:pPr>
          </w:p>
        </w:tc>
      </w:tr>
      <w:tr w:rsidR="005B1DF1" w:rsidRPr="00DF6547" w:rsidTr="0086136E">
        <w:trPr>
          <w:trHeight w:val="863"/>
        </w:trPr>
        <w:tc>
          <w:tcPr>
            <w:tcW w:w="3227" w:type="dxa"/>
          </w:tcPr>
          <w:p w:rsidR="005B1DF1" w:rsidRPr="009F39B8" w:rsidRDefault="005B1DF1" w:rsidP="0086136E">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2268" w:type="dxa"/>
          </w:tcPr>
          <w:p w:rsidR="005B1DF1" w:rsidRPr="009F39B8" w:rsidRDefault="005B1DF1" w:rsidP="0086136E">
            <w:pPr>
              <w:rPr>
                <w:rFonts w:asciiTheme="minorHAnsi" w:hAnsiTheme="minorHAnsi"/>
                <w:szCs w:val="23"/>
              </w:rPr>
            </w:pPr>
          </w:p>
        </w:tc>
        <w:tc>
          <w:tcPr>
            <w:tcW w:w="999" w:type="dxa"/>
          </w:tcPr>
          <w:p w:rsidR="005B1DF1" w:rsidRPr="009F39B8" w:rsidRDefault="005B1DF1" w:rsidP="0086136E">
            <w:pPr>
              <w:rPr>
                <w:rFonts w:asciiTheme="minorHAnsi" w:hAnsiTheme="minorHAnsi"/>
                <w:szCs w:val="23"/>
              </w:rPr>
            </w:pPr>
          </w:p>
        </w:tc>
        <w:tc>
          <w:tcPr>
            <w:tcW w:w="702" w:type="dxa"/>
          </w:tcPr>
          <w:p w:rsidR="005B1DF1" w:rsidRPr="009F39B8" w:rsidRDefault="005B1DF1" w:rsidP="0086136E">
            <w:pPr>
              <w:rPr>
                <w:rFonts w:asciiTheme="minorHAnsi" w:hAnsiTheme="minorHAnsi"/>
                <w:szCs w:val="23"/>
              </w:rPr>
            </w:pPr>
          </w:p>
        </w:tc>
        <w:tc>
          <w:tcPr>
            <w:tcW w:w="1830" w:type="dxa"/>
          </w:tcPr>
          <w:p w:rsidR="005B1DF1" w:rsidRPr="009F39B8" w:rsidRDefault="005B1DF1" w:rsidP="0086136E">
            <w:pPr>
              <w:rPr>
                <w:rFonts w:asciiTheme="minorHAnsi" w:hAnsiTheme="minorHAnsi"/>
                <w:szCs w:val="23"/>
              </w:rPr>
            </w:pPr>
          </w:p>
        </w:tc>
      </w:tr>
      <w:tr w:rsidR="005B1DF1" w:rsidRPr="00DF6547" w:rsidTr="0086136E">
        <w:trPr>
          <w:trHeight w:val="1123"/>
        </w:trPr>
        <w:tc>
          <w:tcPr>
            <w:tcW w:w="3227" w:type="dxa"/>
          </w:tcPr>
          <w:p w:rsidR="005B1DF1" w:rsidRPr="00BF2090" w:rsidRDefault="005B1DF1" w:rsidP="0086136E">
            <w:pPr>
              <w:rPr>
                <w:rFonts w:asciiTheme="minorHAnsi" w:hAnsiTheme="minorHAnsi"/>
                <w:szCs w:val="23"/>
              </w:rPr>
            </w:pPr>
            <w:r w:rsidRPr="00BF2090">
              <w:rPr>
                <w:rFonts w:asciiTheme="minorHAnsi" w:hAnsiTheme="minorHAnsi"/>
                <w:szCs w:val="23"/>
              </w:rPr>
              <w:t>Alternate A</w:t>
            </w:r>
            <w:r>
              <w:rPr>
                <w:rFonts w:asciiTheme="minorHAnsi" w:hAnsiTheme="minorHAnsi"/>
                <w:szCs w:val="23"/>
              </w:rPr>
              <w:t xml:space="preserve">uxiliary </w:t>
            </w:r>
            <w:proofErr w:type="spellStart"/>
            <w:r>
              <w:rPr>
                <w:rFonts w:asciiTheme="minorHAnsi" w:hAnsiTheme="minorHAnsi"/>
                <w:szCs w:val="23"/>
              </w:rPr>
              <w:t>Feedwater</w:t>
            </w:r>
            <w:proofErr w:type="spellEnd"/>
            <w:r w:rsidRPr="00BF2090">
              <w:rPr>
                <w:rFonts w:asciiTheme="minorHAnsi" w:hAnsiTheme="minorHAnsi"/>
                <w:szCs w:val="23"/>
              </w:rPr>
              <w:t xml:space="preserve"> </w:t>
            </w:r>
            <w:r>
              <w:rPr>
                <w:rFonts w:asciiTheme="minorHAnsi" w:hAnsiTheme="minorHAnsi"/>
                <w:szCs w:val="23"/>
              </w:rPr>
              <w:t>Pump (ASME Class 3 centrifugal pump; design pressure greater than 100 bar)</w:t>
            </w:r>
          </w:p>
        </w:tc>
        <w:tc>
          <w:tcPr>
            <w:tcW w:w="2268" w:type="dxa"/>
          </w:tcPr>
          <w:p w:rsidR="005B1DF1" w:rsidRPr="00BF2090" w:rsidRDefault="005B1DF1" w:rsidP="0086136E">
            <w:pPr>
              <w:rPr>
                <w:rFonts w:asciiTheme="minorHAnsi" w:hAnsiTheme="minorHAnsi"/>
                <w:szCs w:val="23"/>
              </w:rPr>
            </w:pPr>
          </w:p>
        </w:tc>
        <w:tc>
          <w:tcPr>
            <w:tcW w:w="999" w:type="dxa"/>
          </w:tcPr>
          <w:p w:rsidR="005B1DF1" w:rsidRPr="00BF2090" w:rsidRDefault="005B1DF1" w:rsidP="0086136E">
            <w:pPr>
              <w:rPr>
                <w:rFonts w:asciiTheme="minorHAnsi" w:hAnsiTheme="minorHAnsi"/>
                <w:szCs w:val="23"/>
              </w:rPr>
            </w:pPr>
          </w:p>
        </w:tc>
        <w:tc>
          <w:tcPr>
            <w:tcW w:w="702" w:type="dxa"/>
          </w:tcPr>
          <w:p w:rsidR="005B1DF1" w:rsidRPr="00BF2090" w:rsidRDefault="005B1DF1" w:rsidP="0086136E">
            <w:pPr>
              <w:rPr>
                <w:rFonts w:asciiTheme="minorHAnsi" w:hAnsiTheme="minorHAnsi"/>
                <w:szCs w:val="23"/>
              </w:rPr>
            </w:pPr>
          </w:p>
        </w:tc>
        <w:tc>
          <w:tcPr>
            <w:tcW w:w="1830" w:type="dxa"/>
          </w:tcPr>
          <w:p w:rsidR="005B1DF1" w:rsidRPr="00BF2090" w:rsidRDefault="005B1DF1" w:rsidP="0086136E">
            <w:pPr>
              <w:rPr>
                <w:rFonts w:asciiTheme="minorHAnsi" w:hAnsiTheme="minorHAnsi"/>
                <w:szCs w:val="23"/>
              </w:rPr>
            </w:pPr>
          </w:p>
        </w:tc>
      </w:tr>
      <w:tr w:rsidR="005B1DF1" w:rsidRPr="00DF6547" w:rsidTr="0086136E">
        <w:trPr>
          <w:trHeight w:val="531"/>
        </w:trPr>
        <w:tc>
          <w:tcPr>
            <w:tcW w:w="3227" w:type="dxa"/>
          </w:tcPr>
          <w:p w:rsidR="005B1DF1" w:rsidRPr="00DD4CDC" w:rsidRDefault="005B1DF1" w:rsidP="0086136E">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2268" w:type="dxa"/>
          </w:tcPr>
          <w:p w:rsidR="005B1DF1" w:rsidRPr="00DD4CDC" w:rsidRDefault="005B1DF1" w:rsidP="0086136E">
            <w:pPr>
              <w:rPr>
                <w:rFonts w:asciiTheme="minorHAnsi" w:eastAsia="Calibri" w:hAnsiTheme="minorHAnsi" w:cs="Arial"/>
              </w:rPr>
            </w:pPr>
          </w:p>
        </w:tc>
        <w:tc>
          <w:tcPr>
            <w:tcW w:w="999" w:type="dxa"/>
          </w:tcPr>
          <w:p w:rsidR="005B1DF1" w:rsidRPr="00DD4CDC" w:rsidRDefault="005B1DF1" w:rsidP="0086136E">
            <w:pPr>
              <w:rPr>
                <w:rFonts w:asciiTheme="minorHAnsi" w:eastAsia="Calibri" w:hAnsiTheme="minorHAnsi" w:cs="Arial"/>
              </w:rPr>
            </w:pPr>
          </w:p>
        </w:tc>
        <w:tc>
          <w:tcPr>
            <w:tcW w:w="702" w:type="dxa"/>
          </w:tcPr>
          <w:p w:rsidR="005B1DF1" w:rsidRPr="00DD4CDC" w:rsidRDefault="005B1DF1" w:rsidP="0086136E">
            <w:pPr>
              <w:rPr>
                <w:rFonts w:asciiTheme="minorHAnsi" w:eastAsia="Calibri" w:hAnsiTheme="minorHAnsi" w:cs="Arial"/>
              </w:rPr>
            </w:pPr>
          </w:p>
        </w:tc>
        <w:tc>
          <w:tcPr>
            <w:tcW w:w="1830" w:type="dxa"/>
          </w:tcPr>
          <w:p w:rsidR="005B1DF1" w:rsidRPr="00DD4CDC" w:rsidRDefault="005B1DF1" w:rsidP="0086136E">
            <w:pPr>
              <w:rPr>
                <w:rFonts w:asciiTheme="minorHAnsi" w:eastAsia="Calibri" w:hAnsiTheme="minorHAnsi" w:cs="Arial"/>
              </w:rPr>
            </w:pPr>
          </w:p>
        </w:tc>
      </w:tr>
      <w:tr w:rsidR="005B1DF1" w:rsidRPr="00DF6547" w:rsidTr="0086136E">
        <w:trPr>
          <w:trHeight w:val="338"/>
        </w:trPr>
        <w:tc>
          <w:tcPr>
            <w:tcW w:w="3227" w:type="dxa"/>
          </w:tcPr>
          <w:p w:rsidR="005B1DF1" w:rsidRPr="00DD4CDC" w:rsidRDefault="005B1DF1" w:rsidP="0086136E">
            <w:pPr>
              <w:rPr>
                <w:rFonts w:asciiTheme="minorHAnsi" w:eastAsia="Calibri" w:hAnsiTheme="minorHAnsi" w:cs="Arial"/>
              </w:rPr>
            </w:pPr>
            <w:r>
              <w:rPr>
                <w:rFonts w:asciiTheme="minorHAnsi" w:eastAsia="Calibri" w:hAnsiTheme="minorHAnsi" w:cs="Arial"/>
              </w:rPr>
              <w:t>Well Pump</w:t>
            </w:r>
          </w:p>
        </w:tc>
        <w:tc>
          <w:tcPr>
            <w:tcW w:w="2268" w:type="dxa"/>
          </w:tcPr>
          <w:p w:rsidR="005B1DF1" w:rsidRPr="00DD4CDC" w:rsidRDefault="005B1DF1" w:rsidP="0086136E">
            <w:pPr>
              <w:rPr>
                <w:rFonts w:asciiTheme="minorHAnsi" w:eastAsia="Calibri" w:hAnsiTheme="minorHAnsi" w:cs="Arial"/>
              </w:rPr>
            </w:pPr>
          </w:p>
        </w:tc>
        <w:tc>
          <w:tcPr>
            <w:tcW w:w="999" w:type="dxa"/>
          </w:tcPr>
          <w:p w:rsidR="005B1DF1" w:rsidRPr="00DD4CDC" w:rsidRDefault="005B1DF1" w:rsidP="0086136E">
            <w:pPr>
              <w:rPr>
                <w:rFonts w:asciiTheme="minorHAnsi" w:eastAsia="Calibri" w:hAnsiTheme="minorHAnsi" w:cs="Arial"/>
              </w:rPr>
            </w:pPr>
          </w:p>
        </w:tc>
        <w:tc>
          <w:tcPr>
            <w:tcW w:w="702" w:type="dxa"/>
          </w:tcPr>
          <w:p w:rsidR="005B1DF1" w:rsidRPr="00DD4CDC" w:rsidRDefault="005B1DF1" w:rsidP="0086136E">
            <w:pPr>
              <w:rPr>
                <w:rFonts w:asciiTheme="minorHAnsi" w:eastAsia="Calibri" w:hAnsiTheme="minorHAnsi" w:cs="Arial"/>
              </w:rPr>
            </w:pPr>
          </w:p>
        </w:tc>
        <w:tc>
          <w:tcPr>
            <w:tcW w:w="1830" w:type="dxa"/>
          </w:tcPr>
          <w:p w:rsidR="005B1DF1" w:rsidRPr="00DD4CDC" w:rsidRDefault="005B1DF1" w:rsidP="0086136E">
            <w:pPr>
              <w:rPr>
                <w:rFonts w:asciiTheme="minorHAnsi" w:eastAsia="Calibri" w:hAnsiTheme="minorHAnsi" w:cs="Arial"/>
              </w:rPr>
            </w:pPr>
          </w:p>
        </w:tc>
      </w:tr>
      <w:tr w:rsidR="005B1DF1" w:rsidRPr="00DF6547" w:rsidTr="0086136E">
        <w:trPr>
          <w:trHeight w:val="375"/>
        </w:trPr>
        <w:tc>
          <w:tcPr>
            <w:tcW w:w="3227" w:type="dxa"/>
          </w:tcPr>
          <w:p w:rsidR="005B1DF1" w:rsidRPr="00446909" w:rsidRDefault="005B1DF1" w:rsidP="0086136E">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2268" w:type="dxa"/>
          </w:tcPr>
          <w:p w:rsidR="005B1DF1" w:rsidRPr="00446909" w:rsidRDefault="005B1DF1" w:rsidP="0086136E">
            <w:pPr>
              <w:rPr>
                <w:rFonts w:asciiTheme="minorHAnsi" w:hAnsiTheme="minorHAnsi"/>
                <w:szCs w:val="23"/>
              </w:rPr>
            </w:pPr>
          </w:p>
        </w:tc>
        <w:tc>
          <w:tcPr>
            <w:tcW w:w="999" w:type="dxa"/>
          </w:tcPr>
          <w:p w:rsidR="005B1DF1" w:rsidRPr="00446909" w:rsidRDefault="005B1DF1" w:rsidP="0086136E">
            <w:pPr>
              <w:rPr>
                <w:rFonts w:asciiTheme="minorHAnsi" w:hAnsiTheme="minorHAnsi"/>
                <w:szCs w:val="23"/>
              </w:rPr>
            </w:pPr>
          </w:p>
        </w:tc>
        <w:tc>
          <w:tcPr>
            <w:tcW w:w="702" w:type="dxa"/>
          </w:tcPr>
          <w:p w:rsidR="005B1DF1" w:rsidRPr="00446909" w:rsidRDefault="005B1DF1" w:rsidP="0086136E">
            <w:pPr>
              <w:rPr>
                <w:rFonts w:asciiTheme="minorHAnsi" w:hAnsiTheme="minorHAnsi"/>
                <w:szCs w:val="23"/>
              </w:rPr>
            </w:pPr>
          </w:p>
        </w:tc>
        <w:tc>
          <w:tcPr>
            <w:tcW w:w="1830" w:type="dxa"/>
          </w:tcPr>
          <w:p w:rsidR="005B1DF1" w:rsidRPr="00446909" w:rsidRDefault="005B1DF1" w:rsidP="0086136E">
            <w:pPr>
              <w:rPr>
                <w:rFonts w:asciiTheme="minorHAnsi" w:hAnsiTheme="minorHAnsi"/>
                <w:szCs w:val="23"/>
              </w:rPr>
            </w:pPr>
          </w:p>
        </w:tc>
      </w:tr>
      <w:tr w:rsidR="005B1DF1" w:rsidRPr="00DF6547" w:rsidTr="0086136E">
        <w:trPr>
          <w:trHeight w:val="267"/>
        </w:trPr>
        <w:tc>
          <w:tcPr>
            <w:tcW w:w="3227" w:type="dxa"/>
          </w:tcPr>
          <w:p w:rsidR="005B1DF1" w:rsidRPr="00446909" w:rsidRDefault="005B1DF1" w:rsidP="0086136E">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2268" w:type="dxa"/>
          </w:tcPr>
          <w:p w:rsidR="005B1DF1" w:rsidRPr="00446909" w:rsidRDefault="005B1DF1" w:rsidP="0086136E">
            <w:pPr>
              <w:rPr>
                <w:rFonts w:asciiTheme="minorHAnsi" w:hAnsiTheme="minorHAnsi"/>
                <w:szCs w:val="23"/>
              </w:rPr>
            </w:pPr>
          </w:p>
        </w:tc>
        <w:tc>
          <w:tcPr>
            <w:tcW w:w="999" w:type="dxa"/>
          </w:tcPr>
          <w:p w:rsidR="005B1DF1" w:rsidRPr="00446909" w:rsidRDefault="005B1DF1" w:rsidP="0086136E">
            <w:pPr>
              <w:rPr>
                <w:rFonts w:asciiTheme="minorHAnsi" w:hAnsiTheme="minorHAnsi"/>
                <w:szCs w:val="23"/>
              </w:rPr>
            </w:pPr>
          </w:p>
        </w:tc>
        <w:tc>
          <w:tcPr>
            <w:tcW w:w="702" w:type="dxa"/>
          </w:tcPr>
          <w:p w:rsidR="005B1DF1" w:rsidRPr="00446909" w:rsidRDefault="005B1DF1" w:rsidP="0086136E">
            <w:pPr>
              <w:rPr>
                <w:rFonts w:asciiTheme="minorHAnsi" w:hAnsiTheme="minorHAnsi"/>
                <w:szCs w:val="23"/>
              </w:rPr>
            </w:pPr>
          </w:p>
        </w:tc>
        <w:tc>
          <w:tcPr>
            <w:tcW w:w="1830" w:type="dxa"/>
          </w:tcPr>
          <w:p w:rsidR="005B1DF1" w:rsidRPr="00446909" w:rsidRDefault="005B1DF1" w:rsidP="0086136E">
            <w:pPr>
              <w:rPr>
                <w:rFonts w:asciiTheme="minorHAnsi" w:hAnsiTheme="minorHAnsi"/>
                <w:szCs w:val="23"/>
              </w:rPr>
            </w:pPr>
          </w:p>
        </w:tc>
      </w:tr>
    </w:tbl>
    <w:p w:rsidR="005B1DF1" w:rsidRDefault="005B1DF1" w:rsidP="005B1DF1">
      <w:pPr>
        <w:rPr>
          <w:rFonts w:asciiTheme="minorHAnsi" w:hAnsiTheme="minorHAnsi"/>
          <w:szCs w:val="23"/>
        </w:rPr>
      </w:pPr>
    </w:p>
    <w:p w:rsidR="005B1DF1" w:rsidRPr="0080502F" w:rsidRDefault="005B1DF1" w:rsidP="005B1DF1">
      <w:pPr>
        <w:rPr>
          <w:rFonts w:asciiTheme="minorHAnsi" w:hAnsiTheme="minorHAnsi"/>
          <w:szCs w:val="23"/>
        </w:rPr>
      </w:pPr>
      <w:r w:rsidRPr="0080502F">
        <w:rPr>
          <w:rFonts w:asciiTheme="minorHAnsi" w:hAnsiTheme="minorHAnsi"/>
          <w:szCs w:val="23"/>
        </w:rPr>
        <w:t>We have performed the reference work as:</w:t>
      </w:r>
    </w:p>
    <w:p w:rsidR="005B1DF1" w:rsidRPr="00511B13" w:rsidRDefault="005B1DF1" w:rsidP="005B1DF1">
      <w:pPr>
        <w:pStyle w:val="ListParagraph"/>
        <w:numPr>
          <w:ilvl w:val="0"/>
          <w:numId w:val="31"/>
        </w:numPr>
        <w:rPr>
          <w:rFonts w:asciiTheme="minorHAnsi" w:hAnsiTheme="minorHAnsi"/>
          <w:szCs w:val="23"/>
        </w:rPr>
      </w:pPr>
      <w:r w:rsidRPr="00511B13">
        <w:rPr>
          <w:rFonts w:asciiTheme="minorHAnsi" w:hAnsiTheme="minorHAnsi"/>
          <w:szCs w:val="23"/>
        </w:rPr>
        <w:t>as the only contractor</w:t>
      </w:r>
    </w:p>
    <w:p w:rsidR="005B1DF1" w:rsidRPr="00511B13" w:rsidRDefault="005B1DF1" w:rsidP="005B1DF1">
      <w:pPr>
        <w:pStyle w:val="ListParagraph"/>
        <w:numPr>
          <w:ilvl w:val="0"/>
          <w:numId w:val="31"/>
        </w:numPr>
        <w:rPr>
          <w:rFonts w:asciiTheme="minorHAnsi" w:hAnsiTheme="minorHAnsi"/>
          <w:szCs w:val="23"/>
        </w:rPr>
      </w:pPr>
      <w:r w:rsidRPr="00511B13">
        <w:rPr>
          <w:rFonts w:asciiTheme="minorHAnsi" w:hAnsiTheme="minorHAnsi"/>
          <w:szCs w:val="23"/>
        </w:rPr>
        <w:t>as a member of joint venture</w:t>
      </w:r>
    </w:p>
    <w:p w:rsidR="005B1DF1" w:rsidRPr="00511B13" w:rsidRDefault="005B1DF1" w:rsidP="005B1DF1">
      <w:pPr>
        <w:pStyle w:val="ListParagraph"/>
        <w:numPr>
          <w:ilvl w:val="0"/>
          <w:numId w:val="31"/>
        </w:numPr>
        <w:rPr>
          <w:rFonts w:asciiTheme="minorHAnsi" w:hAnsiTheme="minorHAnsi"/>
          <w:szCs w:val="23"/>
        </w:rPr>
      </w:pPr>
      <w:r>
        <w:rPr>
          <w:rFonts w:asciiTheme="minorHAnsi" w:hAnsiTheme="minorHAnsi"/>
          <w:szCs w:val="23"/>
        </w:rPr>
        <w:t>as a subcontractor</w:t>
      </w:r>
    </w:p>
    <w:p w:rsidR="005B1DF1" w:rsidRPr="00C40B19" w:rsidRDefault="005B1DF1" w:rsidP="005B1DF1">
      <w:pPr>
        <w:rPr>
          <w:rFonts w:asciiTheme="minorHAnsi" w:hAnsiTheme="minorHAnsi"/>
          <w:szCs w:val="23"/>
        </w:rPr>
      </w:pPr>
    </w:p>
    <w:p w:rsidR="005B1DF1" w:rsidRPr="00511B13" w:rsidRDefault="005B1DF1" w:rsidP="005B1DF1">
      <w:pPr>
        <w:rPr>
          <w:rFonts w:asciiTheme="minorHAnsi" w:hAnsiTheme="minorHAnsi" w:cs="Arial"/>
          <w:sz w:val="24"/>
          <w:szCs w:val="24"/>
        </w:rPr>
      </w:pPr>
      <w:r w:rsidRPr="00511B13">
        <w:rPr>
          <w:rFonts w:asciiTheme="minorHAnsi" w:hAnsiTheme="minorHAnsi" w:cs="Arial"/>
          <w:szCs w:val="23"/>
        </w:rPr>
        <w:t>The Purchaser reserves the right to request additional confirmation of all the references, including the statement by the Purchaser of the services and supplies.</w:t>
      </w:r>
    </w:p>
    <w:p w:rsidR="005B1DF1" w:rsidRDefault="005B1DF1" w:rsidP="005B1DF1">
      <w:pPr>
        <w:rPr>
          <w:rFonts w:asciiTheme="minorHAnsi" w:hAnsiTheme="minorHAnsi" w:cs="Arial"/>
          <w:sz w:val="24"/>
          <w:szCs w:val="24"/>
          <w:lang w:val="sl-SI"/>
        </w:rPr>
      </w:pPr>
    </w:p>
    <w:p w:rsidR="005B1DF1" w:rsidRPr="006C36AD" w:rsidRDefault="005B1DF1" w:rsidP="005B1DF1">
      <w:pPr>
        <w:pStyle w:val="ListParagraph"/>
        <w:rPr>
          <w:rFonts w:asciiTheme="minorHAnsi" w:hAnsiTheme="minorHAnsi"/>
        </w:rPr>
      </w:pPr>
    </w:p>
    <w:p w:rsidR="005B1DF1" w:rsidRDefault="005B1DF1" w:rsidP="005B1DF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rsidR="005B1DF1" w:rsidRDefault="005B1DF1" w:rsidP="005B1DF1">
      <w:pPr>
        <w:rPr>
          <w:rFonts w:asciiTheme="minorHAnsi" w:eastAsia="Calibri" w:hAnsiTheme="minorHAnsi"/>
          <w:sz w:val="24"/>
          <w:szCs w:val="24"/>
        </w:rPr>
      </w:pPr>
    </w:p>
    <w:p w:rsidR="005B1DF1" w:rsidRPr="008B11A7" w:rsidRDefault="005B1DF1" w:rsidP="005B1DF1">
      <w:pPr>
        <w:pStyle w:val="Title"/>
        <w:ind w:right="-121"/>
        <w:jc w:val="right"/>
        <w:rPr>
          <w:rFonts w:asciiTheme="minorHAnsi" w:hAnsiTheme="minorHAnsi"/>
          <w:sz w:val="24"/>
          <w:szCs w:val="24"/>
          <w:lang w:val="en-US"/>
        </w:rPr>
      </w:pPr>
      <w:r w:rsidRPr="008B11A7">
        <w:rPr>
          <w:rFonts w:asciiTheme="minorHAnsi" w:hAnsiTheme="minorHAnsi"/>
          <w:sz w:val="24"/>
          <w:szCs w:val="24"/>
          <w:lang w:val="en-US"/>
        </w:rPr>
        <w:fldChar w:fldCharType="begin"/>
      </w:r>
      <w:r w:rsidRPr="008B11A7">
        <w:rPr>
          <w:rFonts w:asciiTheme="minorHAnsi" w:hAnsiTheme="minorHAnsi"/>
          <w:sz w:val="24"/>
          <w:szCs w:val="24"/>
          <w:lang w:val="en-US"/>
        </w:rPr>
        <w:instrText xml:space="preserve"> REF _Ref434569504 \w \h </w:instrText>
      </w:r>
      <w:r>
        <w:rPr>
          <w:rFonts w:asciiTheme="minorHAnsi" w:hAnsiTheme="minorHAnsi"/>
          <w:sz w:val="24"/>
          <w:szCs w:val="24"/>
          <w:lang w:val="en-US"/>
        </w:rPr>
        <w:instrText xml:space="preserve"> \* MERGEFORMAT </w:instrText>
      </w:r>
      <w:r w:rsidRPr="008B11A7">
        <w:rPr>
          <w:rFonts w:asciiTheme="minorHAnsi" w:hAnsiTheme="minorHAnsi"/>
          <w:sz w:val="24"/>
          <w:szCs w:val="24"/>
          <w:lang w:val="en-US"/>
        </w:rPr>
      </w:r>
      <w:r w:rsidRPr="008B11A7">
        <w:rPr>
          <w:rFonts w:asciiTheme="minorHAnsi" w:hAnsiTheme="minorHAnsi"/>
          <w:sz w:val="24"/>
          <w:szCs w:val="24"/>
          <w:lang w:val="en-US"/>
        </w:rPr>
        <w:fldChar w:fldCharType="separate"/>
      </w:r>
      <w:r>
        <w:rPr>
          <w:rFonts w:asciiTheme="minorHAnsi" w:hAnsiTheme="minorHAnsi"/>
          <w:sz w:val="24"/>
          <w:szCs w:val="24"/>
          <w:lang w:val="en-US"/>
        </w:rPr>
        <w:t>Attachment No.6</w:t>
      </w:r>
      <w:r w:rsidRPr="008B11A7">
        <w:rPr>
          <w:rFonts w:asciiTheme="minorHAnsi" w:hAnsiTheme="minorHAnsi"/>
          <w:sz w:val="24"/>
          <w:szCs w:val="24"/>
          <w:lang w:val="en-US"/>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rPr>
        <w:t>STATEMENT THAT THE BIDDER SHALL MEET TECHNICAL AND OTHER REQUIREMENTS FROM TECHNICAL SPECIFICATION</w:t>
      </w:r>
      <w:r>
        <w:rPr>
          <w:rFonts w:asciiTheme="minorHAnsi" w:hAnsiTheme="minorHAnsi"/>
          <w:b/>
          <w:bCs/>
          <w:sz w:val="24"/>
          <w:szCs w:val="24"/>
          <w:lang w:val="sl-SI"/>
        </w:rPr>
        <w:fldChar w:fldCharType="end"/>
      </w:r>
    </w:p>
    <w:p w:rsidR="005B1DF1" w:rsidRPr="00CA1BAD" w:rsidRDefault="005B1DF1" w:rsidP="005B1DF1">
      <w:pPr>
        <w:jc w:val="center"/>
        <w:rPr>
          <w:rFonts w:asciiTheme="minorHAnsi" w:hAnsiTheme="minorHAnsi"/>
          <w:b/>
          <w:color w:val="000000"/>
          <w:sz w:val="24"/>
          <w:szCs w:val="24"/>
        </w:rPr>
      </w:pPr>
    </w:p>
    <w:p w:rsidR="005B1DF1" w:rsidRPr="00CA1BAD" w:rsidRDefault="005B1DF1" w:rsidP="005B1DF1">
      <w:pPr>
        <w:jc w:val="both"/>
        <w:rPr>
          <w:rFonts w:asciiTheme="minorHAnsi" w:hAnsiTheme="minorHAnsi"/>
          <w:color w:val="000000"/>
          <w:sz w:val="24"/>
          <w:szCs w:val="24"/>
        </w:rPr>
      </w:pPr>
    </w:p>
    <w:p w:rsidR="005B1DF1" w:rsidRPr="00CA1BAD" w:rsidRDefault="005B1DF1" w:rsidP="005B1DF1">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rsidR="005B1DF1" w:rsidRPr="00CA1BAD" w:rsidRDefault="005B1DF1" w:rsidP="005B1DF1">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5B1DF1" w:rsidRPr="00CA1BAD" w:rsidRDefault="005B1DF1" w:rsidP="005B1DF1">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5B1DF1" w:rsidRPr="00CA1BAD" w:rsidRDefault="005B1DF1" w:rsidP="005B1DF1">
      <w:pPr>
        <w:jc w:val="both"/>
        <w:rPr>
          <w:rFonts w:asciiTheme="minorHAnsi" w:hAnsiTheme="minorHAnsi"/>
          <w:color w:val="000000"/>
          <w:sz w:val="24"/>
          <w:szCs w:val="24"/>
        </w:rPr>
      </w:pPr>
    </w:p>
    <w:p w:rsidR="005B1DF1" w:rsidRPr="00CA1BAD" w:rsidRDefault="005B1DF1" w:rsidP="005B1DF1">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rsidR="005B1DF1" w:rsidRDefault="005B1DF1" w:rsidP="005B1DF1">
      <w:pPr>
        <w:jc w:val="both"/>
        <w:rPr>
          <w:rFonts w:asciiTheme="minorHAnsi" w:hAnsiTheme="minorHAnsi"/>
          <w:color w:val="000000"/>
          <w:sz w:val="24"/>
          <w:szCs w:val="24"/>
        </w:rPr>
      </w:pPr>
    </w:p>
    <w:p w:rsidR="005B1DF1" w:rsidRDefault="005B1DF1" w:rsidP="005B1DF1">
      <w:pPr>
        <w:jc w:val="both"/>
        <w:rPr>
          <w:rFonts w:asciiTheme="minorHAnsi" w:hAnsiTheme="minorHAnsi"/>
          <w:color w:val="000000"/>
          <w:sz w:val="24"/>
          <w:szCs w:val="24"/>
        </w:rPr>
      </w:pPr>
    </w:p>
    <w:p w:rsidR="005B1DF1" w:rsidRPr="00CA1BAD" w:rsidRDefault="005B1DF1" w:rsidP="005B1DF1">
      <w:pPr>
        <w:jc w:val="both"/>
        <w:rPr>
          <w:rFonts w:asciiTheme="minorHAnsi" w:hAnsiTheme="minorHAnsi"/>
          <w:color w:val="000000"/>
          <w:sz w:val="24"/>
          <w:szCs w:val="24"/>
        </w:rPr>
      </w:pPr>
    </w:p>
    <w:p w:rsidR="005B1DF1" w:rsidRPr="004146B2" w:rsidRDefault="005B1DF1" w:rsidP="005B1DF1">
      <w:pPr>
        <w:jc w:val="center"/>
        <w:rPr>
          <w:rFonts w:asciiTheme="minorHAnsi" w:hAnsiTheme="minorHAnsi"/>
          <w:color w:val="000000"/>
          <w:sz w:val="24"/>
          <w:szCs w:val="24"/>
        </w:rPr>
      </w:pPr>
      <w:r w:rsidRPr="004146B2">
        <w:rPr>
          <w:rFonts w:asciiTheme="minorHAnsi" w:hAnsiTheme="minorHAnsi"/>
          <w:color w:val="000000"/>
          <w:sz w:val="24"/>
          <w:szCs w:val="24"/>
        </w:rPr>
        <w:t xml:space="preserve">HEREBY DECLARES,     </w:t>
      </w:r>
    </w:p>
    <w:p w:rsidR="005B1DF1" w:rsidRPr="004146B2" w:rsidRDefault="005B1DF1" w:rsidP="005B1DF1">
      <w:pPr>
        <w:jc w:val="center"/>
        <w:rPr>
          <w:rFonts w:asciiTheme="minorHAnsi" w:hAnsiTheme="minorHAnsi"/>
          <w:color w:val="000000"/>
          <w:sz w:val="24"/>
          <w:szCs w:val="24"/>
        </w:rPr>
      </w:pPr>
    </w:p>
    <w:p w:rsidR="005B1DF1" w:rsidRPr="004146B2" w:rsidRDefault="005B1DF1" w:rsidP="005B1DF1">
      <w:pPr>
        <w:rPr>
          <w:rFonts w:asciiTheme="minorHAnsi" w:hAnsiTheme="minorHAnsi"/>
          <w:b/>
          <w:color w:val="000000"/>
          <w:sz w:val="24"/>
          <w:szCs w:val="24"/>
        </w:rPr>
      </w:pPr>
    </w:p>
    <w:p w:rsidR="005B1DF1" w:rsidRPr="004146B2" w:rsidRDefault="005B1DF1" w:rsidP="005B1DF1">
      <w:pPr>
        <w:rPr>
          <w:rFonts w:asciiTheme="minorHAnsi" w:hAnsiTheme="minorHAnsi"/>
          <w:sz w:val="24"/>
          <w:szCs w:val="24"/>
        </w:rPr>
      </w:pPr>
      <w:proofErr w:type="gramStart"/>
      <w:r w:rsidRPr="004146B2">
        <w:rPr>
          <w:rFonts w:asciiTheme="minorHAnsi" w:hAnsiTheme="minorHAnsi"/>
          <w:sz w:val="24"/>
          <w:szCs w:val="24"/>
        </w:rPr>
        <w:t>that</w:t>
      </w:r>
      <w:proofErr w:type="gramEnd"/>
      <w:r w:rsidRPr="004146B2">
        <w:rPr>
          <w:rFonts w:asciiTheme="minorHAnsi" w:hAnsiTheme="minorHAnsi"/>
          <w:sz w:val="24"/>
          <w:szCs w:val="24"/>
        </w:rPr>
        <w:t xml:space="preserve"> we shall meet the technical and all other requirements as specified in NEK Technical Specification No. SP-ES5115, Rev.0 for:   </w:t>
      </w:r>
    </w:p>
    <w:p w:rsidR="005B1DF1" w:rsidRPr="004146B2" w:rsidRDefault="005B1DF1" w:rsidP="005B1DF1">
      <w:pPr>
        <w:rPr>
          <w:rFonts w:asciiTheme="minorHAnsi" w:hAnsiTheme="minorHAnsi"/>
          <w:sz w:val="24"/>
          <w:szCs w:val="24"/>
        </w:rPr>
      </w:pPr>
    </w:p>
    <w:p w:rsidR="005B1DF1" w:rsidRPr="004146B2" w:rsidRDefault="005B1DF1" w:rsidP="005B1DF1">
      <w:pPr>
        <w:rPr>
          <w:rFonts w:asciiTheme="minorHAnsi" w:hAnsiTheme="minorHAnsi"/>
          <w:sz w:val="24"/>
          <w:szCs w:val="24"/>
        </w:rPr>
      </w:pPr>
    </w:p>
    <w:p w:rsidR="005B1DF1" w:rsidRPr="004146B2" w:rsidRDefault="005B1DF1" w:rsidP="005B1DF1">
      <w:pPr>
        <w:rPr>
          <w:rFonts w:asciiTheme="minorHAnsi" w:hAnsiTheme="minorHAnsi"/>
          <w:sz w:val="24"/>
          <w:szCs w:val="24"/>
        </w:rPr>
      </w:pPr>
    </w:p>
    <w:p w:rsidR="005B1DF1" w:rsidRPr="004146B2" w:rsidRDefault="005B1DF1" w:rsidP="005B1DF1">
      <w:pPr>
        <w:widowControl w:val="0"/>
        <w:autoSpaceDE w:val="0"/>
        <w:autoSpaceDN w:val="0"/>
        <w:adjustRightInd w:val="0"/>
        <w:jc w:val="center"/>
        <w:rPr>
          <w:rFonts w:asciiTheme="minorHAnsi" w:hAnsiTheme="minorHAnsi"/>
          <w:b/>
          <w:sz w:val="24"/>
          <w:szCs w:val="24"/>
        </w:rPr>
      </w:pPr>
      <w:r w:rsidRPr="004146B2">
        <w:rPr>
          <w:rFonts w:asciiTheme="minorHAnsi" w:hAnsiTheme="minorHAnsi"/>
          <w:b/>
          <w:sz w:val="24"/>
          <w:szCs w:val="24"/>
        </w:rPr>
        <w:t xml:space="preserve">NEK SAFETY UPGRADE PROJECT – PHASE 3, </w:t>
      </w:r>
    </w:p>
    <w:p w:rsidR="005B1DF1" w:rsidRPr="007041BF" w:rsidRDefault="005B1DF1" w:rsidP="005B1DF1">
      <w:pPr>
        <w:widowControl w:val="0"/>
        <w:autoSpaceDE w:val="0"/>
        <w:autoSpaceDN w:val="0"/>
        <w:adjustRightInd w:val="0"/>
        <w:jc w:val="center"/>
        <w:rPr>
          <w:rFonts w:asciiTheme="minorHAnsi" w:hAnsiTheme="minorHAnsi"/>
          <w:b/>
          <w:sz w:val="24"/>
          <w:szCs w:val="24"/>
        </w:rPr>
      </w:pPr>
      <w:r w:rsidRPr="004146B2">
        <w:rPr>
          <w:rFonts w:asciiTheme="minorHAnsi" w:hAnsiTheme="minorHAnsi"/>
          <w:b/>
          <w:bCs/>
          <w:sz w:val="24"/>
          <w:szCs w:val="24"/>
        </w:rPr>
        <w:t>BB2 Project – Engineering, Design and Construction</w:t>
      </w:r>
    </w:p>
    <w:p w:rsidR="005B1DF1" w:rsidRPr="00CA1BAD" w:rsidRDefault="005B1DF1" w:rsidP="005B1DF1">
      <w:pPr>
        <w:rPr>
          <w:rFonts w:asciiTheme="minorHAnsi" w:hAnsiTheme="minorHAnsi"/>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rPr>
          <w:rFonts w:asciiTheme="minorHAnsi" w:hAnsiTheme="minorHAnsi"/>
          <w:b/>
          <w:color w:val="000000"/>
          <w:sz w:val="24"/>
          <w:szCs w:val="24"/>
        </w:rPr>
      </w:pPr>
    </w:p>
    <w:p w:rsidR="005B1DF1" w:rsidRPr="00CA1BAD" w:rsidRDefault="005B1DF1" w:rsidP="005B1DF1">
      <w:pPr>
        <w:jc w:val="center"/>
        <w:rPr>
          <w:rFonts w:asciiTheme="minorHAnsi" w:hAnsiTheme="minorHAnsi"/>
          <w:sz w:val="24"/>
          <w:szCs w:val="24"/>
        </w:rPr>
      </w:pPr>
      <w:r w:rsidRPr="00CA1BAD">
        <w:rPr>
          <w:rFonts w:asciiTheme="minorHAnsi" w:hAnsiTheme="minorHAnsi"/>
          <w:sz w:val="24"/>
          <w:szCs w:val="24"/>
        </w:rPr>
        <w:t xml:space="preserve"> </w:t>
      </w:r>
    </w:p>
    <w:p w:rsidR="005B1DF1" w:rsidRPr="00CA1BAD" w:rsidRDefault="005B1DF1" w:rsidP="005B1DF1">
      <w:pPr>
        <w:jc w:val="center"/>
        <w:rPr>
          <w:rFonts w:asciiTheme="minorHAns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 xml:space="preserve">Place and </w:t>
      </w:r>
      <w:r>
        <w:rPr>
          <w:rFonts w:asciiTheme="minorHAnsi" w:eastAsia="Calibri" w:hAnsiTheme="minorHAnsi"/>
          <w:sz w:val="24"/>
          <w:szCs w:val="24"/>
        </w:rPr>
        <w:t xml:space="preserve">date: </w:t>
      </w:r>
      <w:r>
        <w:rPr>
          <w:rFonts w:asciiTheme="minorHAnsi" w:eastAsia="Calibri" w:hAnsiTheme="minorHAnsi"/>
          <w:sz w:val="24"/>
          <w:szCs w:val="24"/>
        </w:rPr>
        <w:tab/>
      </w:r>
      <w:r>
        <w:rPr>
          <w:rFonts w:asciiTheme="minorHAnsi" w:eastAsia="Calibri" w:hAnsiTheme="minorHAnsi"/>
          <w:sz w:val="24"/>
          <w:szCs w:val="24"/>
        </w:rPr>
        <w:tab/>
        <w:t xml:space="preserve"> Stamp: </w:t>
      </w:r>
      <w:r>
        <w:rPr>
          <w:rFonts w:asciiTheme="minorHAnsi" w:eastAsia="Calibri" w:hAnsiTheme="minorHAnsi"/>
          <w:sz w:val="24"/>
          <w:szCs w:val="24"/>
        </w:rPr>
        <w:tab/>
      </w:r>
      <w:r>
        <w:rPr>
          <w:rFonts w:asciiTheme="minorHAnsi" w:eastAsia="Calibri" w:hAnsiTheme="minorHAnsi"/>
          <w:sz w:val="24"/>
          <w:szCs w:val="24"/>
        </w:rPr>
        <w:tab/>
      </w:r>
      <w:r>
        <w:rPr>
          <w:rFonts w:asciiTheme="minorHAnsi" w:eastAsia="Calibri" w:hAnsiTheme="minorHAnsi"/>
          <w:sz w:val="24"/>
          <w:szCs w:val="24"/>
        </w:rPr>
        <w:tab/>
      </w:r>
      <w:r>
        <w:rPr>
          <w:rFonts w:asciiTheme="minorHAnsi" w:eastAsia="Calibri" w:hAnsiTheme="minorHAnsi"/>
          <w:sz w:val="24"/>
          <w:szCs w:val="24"/>
        </w:rPr>
        <w:tab/>
      </w:r>
      <w:r w:rsidRPr="00CA1BAD">
        <w:rPr>
          <w:rFonts w:asciiTheme="minorHAnsi" w:eastAsia="Calibri" w:hAnsiTheme="minorHAnsi"/>
          <w:sz w:val="24"/>
          <w:szCs w:val="24"/>
        </w:rPr>
        <w:t xml:space="preserve"> B</w:t>
      </w:r>
      <w:r>
        <w:rPr>
          <w:rFonts w:asciiTheme="minorHAnsi" w:eastAsia="Calibri" w:hAnsiTheme="minorHAnsi"/>
          <w:sz w:val="24"/>
          <w:szCs w:val="24"/>
        </w:rPr>
        <w:t>idder</w:t>
      </w:r>
      <w:r w:rsidRPr="00CA1BAD">
        <w:rPr>
          <w:rFonts w:asciiTheme="minorHAnsi" w:eastAsia="Calibri" w:hAnsiTheme="minorHAnsi"/>
          <w:sz w:val="24"/>
          <w:szCs w:val="24"/>
        </w:rPr>
        <w:t xml:space="preserve">’s </w:t>
      </w:r>
      <w:r>
        <w:rPr>
          <w:rFonts w:asciiTheme="minorHAnsi" w:eastAsia="Calibri" w:hAnsiTheme="minorHAnsi"/>
          <w:sz w:val="24"/>
          <w:szCs w:val="24"/>
        </w:rPr>
        <w:t>s</w:t>
      </w:r>
      <w:r w:rsidRPr="00CA1BAD">
        <w:rPr>
          <w:rFonts w:asciiTheme="minorHAnsi" w:eastAsia="Calibri" w:hAnsiTheme="minorHAnsi"/>
          <w:sz w:val="24"/>
          <w:szCs w:val="24"/>
        </w:rPr>
        <w:t>ignature:</w:t>
      </w:r>
    </w:p>
    <w:p w:rsidR="005B1DF1" w:rsidRDefault="005B1DF1" w:rsidP="005B1DF1">
      <w:pPr>
        <w:rPr>
          <w:rFonts w:asciiTheme="minorHAnsi" w:eastAsia="Calibri" w:hAnsiTheme="minorHAnsi"/>
          <w:sz w:val="24"/>
          <w:szCs w:val="24"/>
        </w:rPr>
        <w:sectPr w:rsidR="005B1DF1" w:rsidSect="005B1DF1">
          <w:footerReference w:type="default" r:id="rId12"/>
          <w:pgSz w:w="11920" w:h="16840"/>
          <w:pgMar w:top="1580" w:right="1430" w:bottom="740" w:left="1680" w:header="0" w:footer="550" w:gutter="0"/>
          <w:cols w:space="708"/>
          <w:noEndnote/>
        </w:sectPr>
      </w:pPr>
    </w:p>
    <w:p w:rsidR="005B1DF1" w:rsidRPr="00CA1BAD" w:rsidRDefault="005B1DF1" w:rsidP="005B1DF1">
      <w:pPr>
        <w:rPr>
          <w:rFonts w:asciiTheme="minorHAnsi" w:eastAsia="Calibri" w:hAnsiTheme="minorHAnsi"/>
          <w:sz w:val="24"/>
          <w:szCs w:val="24"/>
          <w:u w:val="single"/>
        </w:rPr>
      </w:pPr>
      <w:r w:rsidRPr="00CA1BAD">
        <w:rPr>
          <w:rFonts w:asciiTheme="minorHAnsi" w:eastAsia="Calibri" w:hAnsiTheme="minorHAnsi"/>
          <w:sz w:val="24"/>
          <w:szCs w:val="24"/>
          <w:u w:val="single"/>
        </w:rPr>
        <w:lastRenderedPageBreak/>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w:t>
      </w:r>
      <w:r w:rsidRPr="00CA1BAD">
        <w:rPr>
          <w:rFonts w:asciiTheme="minorHAnsi" w:eastAsia="Calibri" w:hAnsiTheme="minorHAnsi"/>
          <w:sz w:val="24"/>
          <w:szCs w:val="24"/>
        </w:rPr>
        <w:tab/>
      </w:r>
      <w:r w:rsidRPr="00CA1BAD">
        <w:rPr>
          <w:rFonts w:asciiTheme="minorHAnsi" w:eastAsia="Calibri" w:hAnsiTheme="minorHAnsi"/>
          <w:sz w:val="24"/>
          <w:szCs w:val="24"/>
          <w:u w:val="single"/>
        </w:rPr>
        <w:tab/>
        <w:t xml:space="preserve">                  </w:t>
      </w:r>
    </w:p>
    <w:p w:rsidR="005B1DF1" w:rsidRPr="00CA1BAD" w:rsidRDefault="005B1DF1" w:rsidP="005B1DF1">
      <w:pPr>
        <w:rPr>
          <w:rFonts w:asciiTheme="minorHAnsi" w:eastAsia="Calibri" w:hAnsiTheme="minorHAnsi"/>
          <w:sz w:val="24"/>
          <w:szCs w:val="24"/>
          <w:u w:val="single"/>
        </w:rPr>
      </w:pPr>
    </w:p>
    <w:p w:rsidR="005B1DF1" w:rsidRPr="00CA1BAD" w:rsidRDefault="005B1DF1" w:rsidP="005B1DF1">
      <w:pPr>
        <w:rPr>
          <w:rFonts w:asciiTheme="minorHAnsi" w:hAnsiTheme="minorHAnsi"/>
          <w:sz w:val="24"/>
          <w:szCs w:val="24"/>
        </w:rPr>
        <w:sectPr w:rsidR="005B1DF1" w:rsidRPr="00CA1BAD" w:rsidSect="00A37619">
          <w:type w:val="continuous"/>
          <w:pgSz w:w="11920" w:h="16840"/>
          <w:pgMar w:top="1580" w:right="1430" w:bottom="740" w:left="1680" w:header="0" w:footer="550" w:gutter="0"/>
          <w:cols w:space="708" w:equalWidth="0">
            <w:col w:w="8810"/>
          </w:cols>
          <w:noEndnote/>
        </w:sectPr>
      </w:pPr>
    </w:p>
    <w:p w:rsidR="005B1DF1" w:rsidRPr="00CA1BAD" w:rsidRDefault="005B1DF1" w:rsidP="005B1DF1">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_Ref434571758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No.7</w:t>
      </w:r>
      <w:r>
        <w:rPr>
          <w:rFonts w:asciiTheme="minorHAnsi" w:hAnsiTheme="minorHAnsi"/>
          <w:b/>
          <w:sz w:val="24"/>
          <w:szCs w:val="24"/>
        </w:rPr>
        <w:fldChar w:fldCharType="end"/>
      </w:r>
    </w:p>
    <w:p w:rsidR="005B1DF1" w:rsidRPr="00CA1BAD"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_Ref434571758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rPr>
        <w:t>CONFIDENTIALITY STATEMENT</w:t>
      </w:r>
      <w:r>
        <w:rPr>
          <w:rFonts w:asciiTheme="minorHAnsi" w:hAnsiTheme="minorHAnsi"/>
          <w:b/>
          <w:bCs/>
          <w:sz w:val="24"/>
          <w:szCs w:val="24"/>
          <w:lang w:val="sl-SI"/>
        </w:rPr>
        <w:fldChar w:fldCharType="end"/>
      </w:r>
    </w:p>
    <w:p w:rsidR="005B1DF1" w:rsidRPr="00CA1BAD" w:rsidRDefault="005B1DF1" w:rsidP="005B1DF1">
      <w:pPr>
        <w:rPr>
          <w:rFonts w:asciiTheme="minorHAnsi" w:hAnsiTheme="minorHAnsi"/>
          <w:b/>
          <w:sz w:val="24"/>
          <w:szCs w:val="24"/>
        </w:rPr>
      </w:pPr>
    </w:p>
    <w:p w:rsidR="005B1DF1" w:rsidRPr="00CA1BAD" w:rsidRDefault="005B1DF1" w:rsidP="005B1DF1">
      <w:pPr>
        <w:rPr>
          <w:rFonts w:asciiTheme="minorHAnsi" w:hAnsiTheme="minorHAnsi"/>
          <w:b/>
          <w:sz w:val="24"/>
          <w:szCs w:val="24"/>
        </w:rPr>
      </w:pPr>
    </w:p>
    <w:p w:rsidR="005B1DF1" w:rsidRPr="00CA1BAD" w:rsidRDefault="005B1DF1" w:rsidP="005B1DF1">
      <w:pPr>
        <w:rPr>
          <w:rFonts w:asciiTheme="minorHAnsi" w:hAnsiTheme="minorHAnsi"/>
          <w:b/>
          <w:sz w:val="24"/>
          <w:szCs w:val="24"/>
        </w:rPr>
      </w:pPr>
    </w:p>
    <w:p w:rsidR="005B1DF1" w:rsidRPr="00CA1BAD" w:rsidRDefault="005B1DF1" w:rsidP="005B1DF1">
      <w:pPr>
        <w:rPr>
          <w:rFonts w:asciiTheme="minorHAnsi" w:hAnsiTheme="minorHAnsi"/>
          <w:b/>
          <w:sz w:val="24"/>
          <w:szCs w:val="24"/>
        </w:rPr>
      </w:pP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 xml:space="preserve">On the basis of Articles 39 and 40 of the Law on Commercial Companies (Official Gazette of the Republic of Slovenia Nos. 30/93, 29/94, 82/94 and 20/98) this document (saved on disks, CD ROM´s, etc...) is the property of, and contains proprietary information of, </w:t>
      </w:r>
      <w:proofErr w:type="spellStart"/>
      <w:r w:rsidRPr="00CA1BAD">
        <w:rPr>
          <w:rFonts w:asciiTheme="minorHAnsi" w:hAnsiTheme="minorHAnsi"/>
          <w:sz w:val="24"/>
          <w:szCs w:val="24"/>
        </w:rPr>
        <w:t>Krško</w:t>
      </w:r>
      <w:proofErr w:type="spellEnd"/>
      <w:r w:rsidRPr="00CA1BAD">
        <w:rPr>
          <w:rFonts w:asciiTheme="minorHAnsi" w:hAnsiTheme="minorHAnsi"/>
          <w:sz w:val="24"/>
          <w:szCs w:val="24"/>
        </w:rPr>
        <w:t xml:space="preserve"> Nuclear Power Plant.</w:t>
      </w: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It is submitted in confidence and is to be used solely for the purpose for which it is furnished and returned upon request.</w:t>
      </w: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r w:rsidRPr="00CA1BAD">
        <w:rPr>
          <w:rFonts w:asciiTheme="minorHAnsi" w:hAnsiTheme="minorHAnsi"/>
          <w:sz w:val="24"/>
          <w:szCs w:val="24"/>
        </w:rPr>
        <w:t>Krško</w:t>
      </w:r>
      <w:proofErr w:type="spellEnd"/>
      <w:r w:rsidRPr="00CA1BAD">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CA1BAD">
        <w:rPr>
          <w:rFonts w:asciiTheme="minorHAnsi" w:hAnsiTheme="minorHAnsi"/>
          <w:sz w:val="24"/>
          <w:szCs w:val="24"/>
        </w:rPr>
        <w:t>Krško</w:t>
      </w:r>
      <w:proofErr w:type="spellEnd"/>
      <w:r w:rsidRPr="00CA1BAD">
        <w:rPr>
          <w:rFonts w:asciiTheme="minorHAnsi" w:hAnsiTheme="minorHAnsi"/>
          <w:sz w:val="24"/>
          <w:szCs w:val="24"/>
        </w:rPr>
        <w:t>.</w:t>
      </w:r>
    </w:p>
    <w:p w:rsidR="005B1DF1" w:rsidRPr="00CA1BAD" w:rsidRDefault="005B1DF1" w:rsidP="005B1DF1">
      <w:pPr>
        <w:spacing w:after="200" w:line="276" w:lineRule="auto"/>
        <w:rPr>
          <w:rFonts w:asciiTheme="minorHAnsi" w:hAnsiTheme="minorHAnsi"/>
          <w:sz w:val="24"/>
          <w:szCs w:val="24"/>
        </w:rPr>
      </w:pPr>
    </w:p>
    <w:p w:rsidR="005B1DF1" w:rsidRPr="00CA1BAD" w:rsidRDefault="005B1DF1" w:rsidP="005B1DF1">
      <w:pPr>
        <w:spacing w:after="200" w:line="276" w:lineRule="auto"/>
        <w:rPr>
          <w:rFonts w:asciiTheme="minorHAnsi" w:hAnsiTheme="minorHAnsi"/>
          <w:sz w:val="24"/>
          <w:szCs w:val="24"/>
        </w:rPr>
      </w:pPr>
    </w:p>
    <w:p w:rsidR="005B1DF1" w:rsidRPr="00CA1BAD" w:rsidRDefault="005B1DF1" w:rsidP="005B1DF1">
      <w:pPr>
        <w:spacing w:after="200" w:line="276" w:lineRule="auto"/>
        <w:rPr>
          <w:rFonts w:asciiTheme="minorHAnsi" w:hAnsiTheme="minorHAnsi"/>
          <w:sz w:val="24"/>
          <w:szCs w:val="24"/>
        </w:rPr>
      </w:pPr>
    </w:p>
    <w:p w:rsidR="005B1DF1" w:rsidRPr="00CA1BAD" w:rsidRDefault="005B1DF1" w:rsidP="005B1DF1">
      <w:pPr>
        <w:spacing w:after="200" w:line="276" w:lineRule="auto"/>
        <w:rPr>
          <w:rFonts w:asciiTheme="minorHAns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Stamp:    </w:t>
      </w:r>
      <w:r w:rsidRPr="00CA1BAD">
        <w:rPr>
          <w:rFonts w:asciiTheme="minorHAnsi" w:eastAsia="Calibri" w:hAnsiTheme="minorHAnsi"/>
          <w:sz w:val="24"/>
          <w:szCs w:val="24"/>
        </w:rPr>
        <w:tab/>
        <w:t xml:space="preserve"> </w:t>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Bidder’s Signature:              </w:t>
      </w:r>
    </w:p>
    <w:p w:rsidR="005B1DF1" w:rsidRPr="00CA1BAD" w:rsidRDefault="005B1DF1" w:rsidP="005B1DF1">
      <w:pPr>
        <w:rPr>
          <w:rFonts w:asciiTheme="minorHAnsi" w:eastAsia="Calibri" w:hAnsiTheme="minorHAnsi"/>
          <w:sz w:val="24"/>
          <w:szCs w:val="24"/>
        </w:rPr>
      </w:pPr>
    </w:p>
    <w:p w:rsidR="005B1DF1" w:rsidRPr="00CA1BAD" w:rsidRDefault="005B1DF1" w:rsidP="005B1DF1">
      <w:pPr>
        <w:rPr>
          <w:rFonts w:asciiTheme="minorHAnsi" w:eastAsia="Calibri" w:hAnsiTheme="minorHAnsi"/>
          <w:sz w:val="24"/>
          <w:szCs w:val="24"/>
          <w:u w:val="single"/>
        </w:rPr>
      </w:pP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u w:val="single"/>
        </w:rPr>
        <w:tab/>
        <w:t xml:space="preserve">                               </w:t>
      </w:r>
    </w:p>
    <w:p w:rsidR="005B1DF1" w:rsidRPr="00CA1BAD" w:rsidRDefault="005B1DF1" w:rsidP="005B1DF1">
      <w:pPr>
        <w:rPr>
          <w:rFonts w:asciiTheme="minorHAnsi" w:eastAsia="Calibri" w:hAnsiTheme="minorHAnsi"/>
          <w:sz w:val="24"/>
          <w:szCs w:val="24"/>
          <w:u w:val="single"/>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Purchaser Signature:  </w:t>
      </w:r>
    </w:p>
    <w:p w:rsidR="005B1DF1" w:rsidRPr="00CA1BAD" w:rsidRDefault="005B1DF1" w:rsidP="005B1DF1">
      <w:pPr>
        <w:rPr>
          <w:rFonts w:asciiTheme="minorHAnsi" w:eastAsia="Calibr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u w:val="single"/>
        </w:rPr>
        <w:tab/>
        <w:t xml:space="preserve">                               </w:t>
      </w:r>
    </w:p>
    <w:p w:rsidR="005B1DF1" w:rsidRPr="00CA1BAD" w:rsidRDefault="005B1DF1" w:rsidP="005B1DF1">
      <w:pPr>
        <w:spacing w:after="200" w:line="276" w:lineRule="auto"/>
        <w:rPr>
          <w:rFonts w:asciiTheme="minorHAnsi" w:eastAsia="Calibri" w:hAnsiTheme="minorHAnsi"/>
          <w:sz w:val="24"/>
          <w:szCs w:val="24"/>
        </w:rPr>
      </w:pPr>
    </w:p>
    <w:p w:rsidR="005B1DF1" w:rsidRPr="00CA1BAD" w:rsidRDefault="005B1DF1" w:rsidP="005B1DF1">
      <w:pPr>
        <w:spacing w:after="200" w:line="276" w:lineRule="auto"/>
        <w:rPr>
          <w:rFonts w:asciiTheme="minorHAnsi" w:eastAsia="Calibri" w:hAnsiTheme="minorHAnsi"/>
          <w:sz w:val="24"/>
          <w:szCs w:val="24"/>
        </w:rPr>
      </w:pPr>
    </w:p>
    <w:p w:rsidR="005B1DF1" w:rsidRPr="00CA1BAD" w:rsidRDefault="005B1DF1" w:rsidP="005B1DF1">
      <w:pPr>
        <w:spacing w:after="200" w:line="276" w:lineRule="auto"/>
        <w:rPr>
          <w:rFonts w:asciiTheme="minorHAnsi" w:eastAsia="Calibri" w:hAnsiTheme="minorHAnsi"/>
          <w:sz w:val="24"/>
          <w:szCs w:val="24"/>
        </w:rPr>
      </w:pPr>
    </w:p>
    <w:p w:rsidR="005B1DF1" w:rsidRPr="00CA1BAD" w:rsidRDefault="005B1DF1" w:rsidP="005B1DF1">
      <w:pPr>
        <w:spacing w:after="200" w:line="276" w:lineRule="auto"/>
        <w:rPr>
          <w:rFonts w:asciiTheme="minorHAnsi" w:eastAsia="Calibri" w:hAnsiTheme="minorHAnsi"/>
          <w:sz w:val="24"/>
          <w:szCs w:val="24"/>
        </w:rPr>
      </w:pPr>
    </w:p>
    <w:p w:rsidR="005B1DF1" w:rsidRPr="00CA1BAD" w:rsidRDefault="005B1DF1" w:rsidP="005B1DF1">
      <w:pPr>
        <w:spacing w:after="200" w:line="276" w:lineRule="auto"/>
        <w:rPr>
          <w:rFonts w:asciiTheme="minorHAnsi" w:hAnsiTheme="minorHAnsi"/>
          <w:sz w:val="24"/>
          <w:szCs w:val="24"/>
        </w:rPr>
      </w:pPr>
      <w:bookmarkStart w:id="3" w:name="_Toc406398941"/>
    </w:p>
    <w:p w:rsidR="005B1DF1" w:rsidRPr="00CA1BAD" w:rsidRDefault="005B1DF1" w:rsidP="005B1DF1">
      <w:pPr>
        <w:rPr>
          <w:rFonts w:asciiTheme="minorHAnsi" w:hAnsiTheme="minorHAnsi"/>
          <w:sz w:val="24"/>
          <w:szCs w:val="24"/>
        </w:rPr>
      </w:pPr>
      <w:r w:rsidRPr="00CA1BAD">
        <w:rPr>
          <w:rFonts w:asciiTheme="minorHAnsi" w:hAnsiTheme="minorHAnsi"/>
          <w:sz w:val="24"/>
          <w:szCs w:val="24"/>
        </w:rPr>
        <w:br w:type="page"/>
      </w:r>
    </w:p>
    <w:p w:rsidR="005B1DF1" w:rsidRPr="00CA1BAD" w:rsidRDefault="005B1DF1" w:rsidP="005B1DF1">
      <w:pPr>
        <w:jc w:val="right"/>
        <w:rPr>
          <w:rFonts w:asciiTheme="minorHAnsi" w:hAnsiTheme="minorHAnsi"/>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fldChar w:fldCharType="begin"/>
      </w:r>
      <w:r>
        <w:rPr>
          <w:rFonts w:asciiTheme="minorHAnsi" w:hAnsiTheme="minorHAnsi"/>
          <w:b/>
          <w:sz w:val="24"/>
          <w:szCs w:val="24"/>
        </w:rPr>
        <w:instrText xml:space="preserve"> REF _Ref434571798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No.8</w:t>
      </w:r>
      <w:r>
        <w:rPr>
          <w:rFonts w:asciiTheme="minorHAnsi" w:hAnsiTheme="minorHAnsi"/>
          <w:b/>
          <w:sz w:val="24"/>
          <w:szCs w:val="24"/>
        </w:rPr>
        <w:fldChar w:fldCharType="end"/>
      </w:r>
    </w:p>
    <w:p w:rsidR="005B1DF1" w:rsidRPr="00F17998"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Pr>
          <w:rFonts w:asciiTheme="minorHAnsi" w:hAnsiTheme="minorHAnsi"/>
          <w:b/>
          <w:bCs/>
          <w:sz w:val="24"/>
          <w:szCs w:val="24"/>
          <w:lang w:val="en-GB"/>
        </w:rPr>
        <w:fldChar w:fldCharType="begin"/>
      </w:r>
      <w:r>
        <w:rPr>
          <w:rFonts w:asciiTheme="minorHAnsi" w:hAnsiTheme="minorHAnsi"/>
          <w:b/>
          <w:bCs/>
          <w:sz w:val="24"/>
          <w:szCs w:val="24"/>
          <w:lang w:val="en-GB"/>
        </w:rPr>
        <w:instrText xml:space="preserve"> REF _Ref434571893 \h </w:instrText>
      </w:r>
      <w:r>
        <w:rPr>
          <w:rFonts w:asciiTheme="minorHAnsi" w:hAnsiTheme="minorHAnsi"/>
          <w:b/>
          <w:bCs/>
          <w:sz w:val="24"/>
          <w:szCs w:val="24"/>
          <w:lang w:val="en-GB"/>
        </w:rPr>
      </w:r>
      <w:r>
        <w:rPr>
          <w:rFonts w:asciiTheme="minorHAnsi" w:hAnsiTheme="minorHAnsi"/>
          <w:b/>
          <w:bCs/>
          <w:sz w:val="24"/>
          <w:szCs w:val="24"/>
          <w:lang w:val="en-GB"/>
        </w:rPr>
        <w:fldChar w:fldCharType="separate"/>
      </w:r>
      <w:r w:rsidRPr="00B361B1">
        <w:rPr>
          <w:rFonts w:asciiTheme="minorHAnsi" w:eastAsia="MS Mincho" w:hAnsiTheme="minorHAnsi"/>
          <w:b/>
          <w:sz w:val="24"/>
          <w:szCs w:val="24"/>
        </w:rPr>
        <w:t>STATEMENT OF QUALITY MANAGEMENT SYSTEM</w:t>
      </w:r>
      <w:r>
        <w:rPr>
          <w:rFonts w:asciiTheme="minorHAnsi" w:eastAsia="MS Mincho" w:hAnsiTheme="minorHAnsi"/>
          <w:b/>
          <w:sz w:val="24"/>
          <w:szCs w:val="24"/>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r>
        <w:rPr>
          <w:rFonts w:asciiTheme="minorHAnsi" w:hAnsiTheme="minorHAnsi"/>
          <w:b/>
          <w:bCs/>
          <w:sz w:val="24"/>
          <w:szCs w:val="24"/>
          <w:lang w:val="en-GB"/>
        </w:rPr>
        <w:fldChar w:fldCharType="end"/>
      </w:r>
    </w:p>
    <w:p w:rsidR="005B1DF1" w:rsidRPr="00CA1BAD" w:rsidRDefault="005B1DF1" w:rsidP="005B1DF1">
      <w:pPr>
        <w:spacing w:line="276" w:lineRule="auto"/>
        <w:rPr>
          <w:rFonts w:asciiTheme="minorHAnsi" w:eastAsia="Calibri" w:hAnsiTheme="minorHAnsi" w:cs="Calibri"/>
          <w:b/>
          <w:sz w:val="24"/>
          <w:szCs w:val="24"/>
        </w:rPr>
      </w:pPr>
    </w:p>
    <w:p w:rsidR="005B1DF1" w:rsidRDefault="005B1DF1" w:rsidP="005B1DF1">
      <w:pPr>
        <w:tabs>
          <w:tab w:val="center" w:pos="4680"/>
          <w:tab w:val="right" w:pos="9360"/>
        </w:tabs>
        <w:rPr>
          <w:rFonts w:asciiTheme="minorHAnsi" w:eastAsia="PMingLiU" w:hAnsiTheme="minorHAnsi" w:cs="Calibri"/>
          <w:b/>
          <w:sz w:val="24"/>
          <w:szCs w:val="24"/>
        </w:rPr>
      </w:pPr>
      <w:proofErr w:type="gramStart"/>
      <w:r>
        <w:rPr>
          <w:rFonts w:asciiTheme="minorHAnsi" w:eastAsia="Calibri" w:hAnsiTheme="minorHAnsi" w:cs="Calibri"/>
          <w:b/>
          <w:sz w:val="24"/>
          <w:szCs w:val="24"/>
        </w:rPr>
        <w:t xml:space="preserve">Project </w:t>
      </w:r>
      <w:r w:rsidRPr="00CA1BAD">
        <w:rPr>
          <w:rFonts w:asciiTheme="minorHAnsi" w:eastAsia="Calibri" w:hAnsiTheme="minorHAnsi" w:cs="Calibri"/>
          <w:b/>
          <w:sz w:val="24"/>
          <w:szCs w:val="24"/>
        </w:rPr>
        <w:t>:</w:t>
      </w:r>
      <w:proofErr w:type="gramEnd"/>
      <w:r w:rsidRPr="00CA1BAD">
        <w:rPr>
          <w:rFonts w:asciiTheme="minorHAnsi" w:eastAsia="Calibri" w:hAnsiTheme="minorHAnsi" w:cs="Calibri"/>
          <w:b/>
          <w:sz w:val="24"/>
          <w:szCs w:val="24"/>
        </w:rPr>
        <w:t xml:space="preserve"> </w:t>
      </w:r>
      <w:r w:rsidRPr="00CA1BAD">
        <w:rPr>
          <w:rFonts w:asciiTheme="minorHAnsi" w:eastAsia="PMingLiU" w:hAnsiTheme="minorHAnsi" w:cs="Calibri"/>
          <w:sz w:val="24"/>
          <w:szCs w:val="24"/>
        </w:rPr>
        <w:t xml:space="preserve"> </w:t>
      </w:r>
      <w:r w:rsidRPr="00122D9D">
        <w:rPr>
          <w:rFonts w:asciiTheme="minorHAnsi" w:eastAsia="PMingLiU" w:hAnsiTheme="minorHAnsi" w:cs="Calibri"/>
          <w:b/>
          <w:sz w:val="24"/>
          <w:szCs w:val="24"/>
        </w:rPr>
        <w:t xml:space="preserve">NEK SAFETY UPGRADE PROJECT – PHASE 3, BB2 Project – Engineering, Design </w:t>
      </w:r>
    </w:p>
    <w:p w:rsidR="005B1DF1" w:rsidRPr="00122D9D" w:rsidRDefault="005B1DF1" w:rsidP="005B1DF1">
      <w:pPr>
        <w:tabs>
          <w:tab w:val="center" w:pos="4680"/>
          <w:tab w:val="right" w:pos="9360"/>
        </w:tabs>
        <w:rPr>
          <w:rFonts w:asciiTheme="minorHAnsi" w:eastAsia="PMingLiU" w:hAnsiTheme="minorHAnsi" w:cs="Calibri"/>
          <w:b/>
          <w:sz w:val="24"/>
          <w:szCs w:val="24"/>
        </w:rPr>
      </w:pPr>
      <w:r>
        <w:rPr>
          <w:rFonts w:asciiTheme="minorHAnsi" w:eastAsia="PMingLiU" w:hAnsiTheme="minorHAnsi" w:cs="Calibri"/>
          <w:b/>
          <w:sz w:val="24"/>
          <w:szCs w:val="24"/>
        </w:rPr>
        <w:t xml:space="preserve">                  </w:t>
      </w:r>
      <w:proofErr w:type="gramStart"/>
      <w:r w:rsidRPr="00122D9D">
        <w:rPr>
          <w:rFonts w:asciiTheme="minorHAnsi" w:eastAsia="PMingLiU" w:hAnsiTheme="minorHAnsi" w:cs="Calibri"/>
          <w:b/>
          <w:sz w:val="24"/>
          <w:szCs w:val="24"/>
        </w:rPr>
        <w:t>and</w:t>
      </w:r>
      <w:proofErr w:type="gramEnd"/>
      <w:r w:rsidRPr="00122D9D">
        <w:rPr>
          <w:rFonts w:asciiTheme="minorHAnsi" w:eastAsia="PMingLiU" w:hAnsiTheme="minorHAnsi" w:cs="Calibri"/>
          <w:b/>
          <w:sz w:val="24"/>
          <w:szCs w:val="24"/>
        </w:rPr>
        <w:t xml:space="preserve"> Construction   </w:t>
      </w:r>
    </w:p>
    <w:p w:rsidR="005B1DF1" w:rsidRPr="00CA1BAD" w:rsidRDefault="005B1DF1" w:rsidP="005B1DF1">
      <w:pPr>
        <w:tabs>
          <w:tab w:val="center" w:pos="4680"/>
          <w:tab w:val="right" w:pos="9360"/>
        </w:tabs>
        <w:rPr>
          <w:rFonts w:asciiTheme="minorHAnsi" w:eastAsia="PMingLiU" w:hAnsiTheme="minorHAnsi" w:cs="Calibri"/>
          <w:sz w:val="24"/>
          <w:szCs w:val="24"/>
        </w:rPr>
      </w:pPr>
    </w:p>
    <w:p w:rsidR="005B1DF1" w:rsidRPr="00CA1BAD" w:rsidRDefault="005B1DF1" w:rsidP="005B1DF1">
      <w:pPr>
        <w:tabs>
          <w:tab w:val="center" w:pos="4680"/>
          <w:tab w:val="right" w:pos="9360"/>
        </w:tabs>
        <w:rPr>
          <w:rFonts w:asciiTheme="minorHAnsi" w:eastAsia="PMingLiU" w:hAnsiTheme="minorHAnsi"/>
          <w:sz w:val="24"/>
          <w:szCs w:val="24"/>
        </w:rPr>
      </w:pPr>
      <w:r w:rsidRPr="00CA1BAD">
        <w:rPr>
          <w:rFonts w:asciiTheme="minorHAnsi" w:eastAsia="Calibri" w:hAnsiTheme="minorHAnsi" w:cs="Calibri"/>
          <w:b/>
          <w:sz w:val="24"/>
          <w:szCs w:val="24"/>
        </w:rPr>
        <w:tab/>
        <w:t xml:space="preserve">    </w:t>
      </w:r>
    </w:p>
    <w:p w:rsidR="005B1DF1" w:rsidRPr="00CA1BAD" w:rsidRDefault="005B1DF1" w:rsidP="005B1DF1">
      <w:pPr>
        <w:tabs>
          <w:tab w:val="center" w:pos="4680"/>
          <w:tab w:val="right" w:pos="9360"/>
        </w:tabs>
        <w:jc w:val="both"/>
        <w:rPr>
          <w:rFonts w:asciiTheme="minorHAnsi" w:eastAsia="Calibri" w:hAnsiTheme="minorHAnsi" w:cs="Calibri"/>
          <w:sz w:val="24"/>
          <w:szCs w:val="24"/>
        </w:rPr>
      </w:pPr>
    </w:p>
    <w:p w:rsidR="005B1DF1" w:rsidRPr="00CA1BAD" w:rsidRDefault="005B1DF1" w:rsidP="005B1DF1">
      <w:pPr>
        <w:tabs>
          <w:tab w:val="center" w:pos="4680"/>
          <w:tab w:val="right" w:pos="9360"/>
        </w:tabs>
        <w:jc w:val="both"/>
        <w:rPr>
          <w:rFonts w:asciiTheme="minorHAnsi" w:eastAsia="Calibri" w:hAnsiTheme="minorHAnsi" w:cs="Calibri"/>
          <w:sz w:val="24"/>
          <w:szCs w:val="24"/>
        </w:rPr>
      </w:pPr>
    </w:p>
    <w:p w:rsidR="005B1DF1" w:rsidRPr="00CA1BAD" w:rsidRDefault="005B1DF1" w:rsidP="005B1DF1">
      <w:pPr>
        <w:tabs>
          <w:tab w:val="center" w:pos="4680"/>
          <w:tab w:val="right" w:pos="9360"/>
        </w:tabs>
        <w:jc w:val="both"/>
        <w:rPr>
          <w:rFonts w:asciiTheme="minorHAnsi" w:eastAsia="Calibri" w:hAnsiTheme="minorHAnsi" w:cs="Calibri"/>
          <w:b/>
          <w:sz w:val="24"/>
          <w:szCs w:val="24"/>
        </w:rPr>
      </w:pPr>
      <w:r w:rsidRPr="00CA1BAD">
        <w:rPr>
          <w:rFonts w:asciiTheme="minorHAnsi" w:eastAsia="Calibri" w:hAnsiTheme="minorHAnsi" w:cs="Calibri"/>
          <w:b/>
          <w:sz w:val="24"/>
          <w:szCs w:val="24"/>
        </w:rPr>
        <w:t xml:space="preserve">Purchaser:                     </w:t>
      </w:r>
      <w:proofErr w:type="spellStart"/>
      <w:r w:rsidRPr="00CA1BAD">
        <w:rPr>
          <w:rFonts w:asciiTheme="minorHAnsi" w:eastAsia="Calibri" w:hAnsiTheme="minorHAnsi" w:cs="Calibri"/>
          <w:b/>
          <w:sz w:val="24"/>
          <w:szCs w:val="24"/>
        </w:rPr>
        <w:t>Nuklearna</w:t>
      </w:r>
      <w:proofErr w:type="spellEnd"/>
      <w:r w:rsidRPr="00CA1BAD">
        <w:rPr>
          <w:rFonts w:asciiTheme="minorHAnsi" w:eastAsia="Calibri" w:hAnsiTheme="minorHAnsi" w:cs="Calibri"/>
          <w:b/>
          <w:sz w:val="24"/>
          <w:szCs w:val="24"/>
        </w:rPr>
        <w:t xml:space="preserve"> </w:t>
      </w:r>
      <w:proofErr w:type="spellStart"/>
      <w:r w:rsidRPr="00CA1BAD">
        <w:rPr>
          <w:rFonts w:asciiTheme="minorHAnsi" w:eastAsia="Calibri" w:hAnsiTheme="minorHAnsi" w:cs="Calibri"/>
          <w:b/>
          <w:sz w:val="24"/>
          <w:szCs w:val="24"/>
        </w:rPr>
        <w:t>elektrarna</w:t>
      </w:r>
      <w:proofErr w:type="spellEnd"/>
      <w:r w:rsidRPr="00CA1BAD">
        <w:rPr>
          <w:rFonts w:asciiTheme="minorHAnsi" w:eastAsia="Calibri" w:hAnsiTheme="minorHAnsi" w:cs="Calibri"/>
          <w:b/>
          <w:sz w:val="24"/>
          <w:szCs w:val="24"/>
        </w:rPr>
        <w:t xml:space="preserve"> </w:t>
      </w:r>
      <w:proofErr w:type="spellStart"/>
      <w:r w:rsidRPr="00CA1BAD">
        <w:rPr>
          <w:rFonts w:asciiTheme="minorHAnsi" w:eastAsia="Calibri" w:hAnsiTheme="minorHAnsi" w:cs="Calibri"/>
          <w:b/>
          <w:sz w:val="24"/>
          <w:szCs w:val="24"/>
        </w:rPr>
        <w:t>Krško</w:t>
      </w:r>
      <w:proofErr w:type="spellEnd"/>
    </w:p>
    <w:p w:rsidR="005B1DF1" w:rsidRPr="00CA1BAD" w:rsidRDefault="005B1DF1" w:rsidP="005B1DF1">
      <w:pPr>
        <w:tabs>
          <w:tab w:val="center" w:pos="4680"/>
          <w:tab w:val="right" w:pos="9360"/>
        </w:tabs>
        <w:jc w:val="both"/>
        <w:rPr>
          <w:rFonts w:asciiTheme="minorHAnsi" w:eastAsia="Calibri" w:hAnsiTheme="minorHAnsi" w:cs="Calibri"/>
          <w:b/>
          <w:sz w:val="24"/>
          <w:szCs w:val="24"/>
        </w:rPr>
      </w:pPr>
    </w:p>
    <w:p w:rsidR="005B1DF1" w:rsidRPr="00CA1BAD" w:rsidRDefault="005B1DF1" w:rsidP="005B1DF1">
      <w:pPr>
        <w:tabs>
          <w:tab w:val="center" w:pos="4680"/>
          <w:tab w:val="right" w:pos="9360"/>
        </w:tabs>
        <w:jc w:val="both"/>
        <w:rPr>
          <w:rFonts w:asciiTheme="minorHAnsi" w:eastAsia="Calibri" w:hAnsiTheme="minorHAnsi" w:cs="Calibri"/>
          <w:b/>
          <w:sz w:val="24"/>
          <w:szCs w:val="24"/>
        </w:rPr>
      </w:pPr>
      <w:r w:rsidRPr="00CA1BAD">
        <w:rPr>
          <w:rFonts w:asciiTheme="minorHAnsi" w:eastAsia="Calibri" w:hAnsiTheme="minorHAnsi" w:cs="Calibri"/>
          <w:b/>
          <w:sz w:val="24"/>
          <w:szCs w:val="24"/>
        </w:rPr>
        <w:t xml:space="preserve">Bidder: </w:t>
      </w:r>
    </w:p>
    <w:p w:rsidR="005B1DF1" w:rsidRPr="00CA1BAD" w:rsidRDefault="005B1DF1" w:rsidP="005B1DF1">
      <w:pPr>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__________________________________________________________</w:t>
      </w:r>
    </w:p>
    <w:p w:rsidR="005B1DF1" w:rsidRPr="00CA1BAD" w:rsidRDefault="005B1DF1" w:rsidP="005B1DF1">
      <w:pPr>
        <w:spacing w:after="200" w:line="276" w:lineRule="auto"/>
        <w:rPr>
          <w:rFonts w:asciiTheme="minorHAnsi" w:eastAsia="Calibri" w:hAnsiTheme="minorHAnsi" w:cs="Calibri"/>
          <w:sz w:val="24"/>
          <w:szCs w:val="24"/>
        </w:rPr>
      </w:pPr>
      <w:r w:rsidRPr="00CA1BAD">
        <w:rPr>
          <w:rFonts w:asciiTheme="minorHAnsi" w:eastAsia="Calibri" w:hAnsiTheme="minorHAnsi" w:cs="Calibri"/>
          <w:noProof/>
          <w:sz w:val="24"/>
          <w:szCs w:val="24"/>
          <w:lang w:val="sl-SI" w:eastAsia="sl-SI"/>
        </w:rPr>
        <mc:AlternateContent>
          <mc:Choice Requires="wps">
            <w:drawing>
              <wp:anchor distT="0" distB="0" distL="114300" distR="114300" simplePos="0" relativeHeight="251659264" behindDoc="0" locked="0" layoutInCell="1" allowOverlap="1" wp14:anchorId="71B6E38D" wp14:editId="10447A9B">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5B1DF1" w:rsidRPr="00CA1BAD" w:rsidRDefault="005B1DF1" w:rsidP="005B1DF1">
      <w:pPr>
        <w:autoSpaceDE w:val="0"/>
        <w:autoSpaceDN w:val="0"/>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Bidder states that his company has established and implemented an efficient quality management system, which complies with international standards.</w:t>
      </w:r>
    </w:p>
    <w:p w:rsidR="005B1DF1" w:rsidRPr="00CA1BAD" w:rsidRDefault="005B1DF1" w:rsidP="005B1DF1">
      <w:pPr>
        <w:autoSpaceDE w:val="0"/>
        <w:autoSpaceDN w:val="0"/>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(Please mark)</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ISO 9001</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ISO 17025</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10 CFR 50 App. B</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10 CFR 21</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ASME III NCA-4000; NCA-3800</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ASME NQA-1</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 xml:space="preserve">ANSI N45.2 </w:t>
      </w:r>
    </w:p>
    <w:p w:rsidR="005B1DF1" w:rsidRPr="00CA1BAD" w:rsidRDefault="005B1DF1" w:rsidP="005B1DF1">
      <w:pPr>
        <w:numPr>
          <w:ilvl w:val="1"/>
          <w:numId w:val="17"/>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_____________________</w:t>
      </w:r>
    </w:p>
    <w:p w:rsidR="005B1DF1" w:rsidRDefault="005B1DF1" w:rsidP="005B1DF1">
      <w:pPr>
        <w:autoSpaceDE w:val="0"/>
        <w:autoSpaceDN w:val="0"/>
        <w:spacing w:line="276" w:lineRule="auto"/>
        <w:ind w:left="1440"/>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 xml:space="preserve">(If the </w:t>
      </w:r>
      <w:r>
        <w:rPr>
          <w:rFonts w:asciiTheme="minorHAnsi" w:eastAsia="Calibri" w:hAnsiTheme="minorHAnsi" w:cs="Calibri"/>
          <w:sz w:val="24"/>
          <w:szCs w:val="24"/>
        </w:rPr>
        <w:t>B</w:t>
      </w:r>
      <w:r w:rsidRPr="00CA1BAD">
        <w:rPr>
          <w:rFonts w:asciiTheme="minorHAnsi" w:eastAsia="Calibri" w:hAnsiTheme="minorHAnsi" w:cs="Calibri"/>
          <w:sz w:val="24"/>
          <w:szCs w:val="24"/>
        </w:rPr>
        <w:t xml:space="preserve">idder has not established and implemented a quality management system complying with the required standards, the </w:t>
      </w:r>
      <w:r>
        <w:rPr>
          <w:rFonts w:asciiTheme="minorHAnsi" w:eastAsia="Calibri" w:hAnsiTheme="minorHAnsi" w:cs="Calibri"/>
          <w:sz w:val="24"/>
          <w:szCs w:val="24"/>
        </w:rPr>
        <w:t>B</w:t>
      </w:r>
      <w:r w:rsidRPr="00CA1BAD">
        <w:rPr>
          <w:rFonts w:asciiTheme="minorHAnsi" w:eastAsia="Calibri" w:hAnsiTheme="minorHAnsi" w:cs="Calibri"/>
          <w:sz w:val="24"/>
          <w:szCs w:val="24"/>
        </w:rPr>
        <w:t>idder must attach a comparative a</w:t>
      </w:r>
      <w:r>
        <w:rPr>
          <w:rFonts w:asciiTheme="minorHAnsi" w:eastAsia="Calibri" w:hAnsiTheme="minorHAnsi" w:cs="Calibri"/>
          <w:sz w:val="24"/>
          <w:szCs w:val="24"/>
        </w:rPr>
        <w:t>nalysis and an explanation.)</w:t>
      </w:r>
    </w:p>
    <w:p w:rsidR="005B1DF1" w:rsidRPr="00CA1BAD" w:rsidRDefault="005B1DF1" w:rsidP="005B1DF1">
      <w:pPr>
        <w:autoSpaceDE w:val="0"/>
        <w:autoSpaceDN w:val="0"/>
        <w:spacing w:after="200" w:line="276" w:lineRule="auto"/>
        <w:jc w:val="both"/>
        <w:rPr>
          <w:rFonts w:asciiTheme="minorHAnsi" w:eastAsia="Calibri" w:hAnsiTheme="minorHAnsi" w:cs="Calibri"/>
          <w:sz w:val="24"/>
          <w:szCs w:val="24"/>
        </w:rPr>
      </w:pPr>
      <w:r w:rsidRPr="001E0BED">
        <w:rPr>
          <w:rFonts w:asciiTheme="minorHAnsi" w:eastAsia="Calibri" w:hAnsiTheme="minorHAnsi" w:cs="Calibri"/>
          <w:sz w:val="24"/>
          <w:szCs w:val="24"/>
        </w:rPr>
        <w:t>The Bidder will satisfy quality requirements of QS-610, rev.1.</w:t>
      </w:r>
    </w:p>
    <w:p w:rsidR="005B1DF1" w:rsidRPr="00CA1BAD" w:rsidRDefault="005B1DF1" w:rsidP="005B1DF1">
      <w:pPr>
        <w:spacing w:after="200" w:line="276" w:lineRule="auto"/>
        <w:jc w:val="both"/>
        <w:rPr>
          <w:rFonts w:asciiTheme="minorHAnsi" w:eastAsia="Calibri" w:hAnsiTheme="minorHAnsi" w:cs="Calibri"/>
          <w:b/>
          <w:sz w:val="24"/>
          <w:szCs w:val="24"/>
        </w:rPr>
      </w:pPr>
      <w:r w:rsidRPr="00CA1BAD">
        <w:rPr>
          <w:rFonts w:asciiTheme="minorHAnsi" w:eastAsia="Calibri" w:hAnsiTheme="minorHAnsi" w:cs="Calibri"/>
          <w:b/>
          <w:sz w:val="24"/>
          <w:szCs w:val="24"/>
        </w:rPr>
        <w:t>Note: Bid must include copies of quality certificates and a valid revision of quality management system manual.</w:t>
      </w:r>
    </w:p>
    <w:p w:rsidR="005B1DF1" w:rsidRPr="00CA1BAD" w:rsidRDefault="005B1DF1" w:rsidP="005B1DF1">
      <w:pPr>
        <w:autoSpaceDE w:val="0"/>
        <w:autoSpaceDN w:val="0"/>
        <w:adjustRightInd w:val="0"/>
        <w:jc w:val="both"/>
        <w:rPr>
          <w:rFonts w:asciiTheme="minorHAnsi" w:eastAsia="Calibri" w:hAnsiTheme="minorHAnsi" w:cs="Calibri"/>
          <w:b/>
          <w:sz w:val="24"/>
          <w:szCs w:val="24"/>
        </w:rPr>
      </w:pP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p>
    <w:p w:rsidR="005B1DF1" w:rsidRPr="00CA1BAD" w:rsidRDefault="005B1DF1" w:rsidP="005B1DF1">
      <w:pPr>
        <w:autoSpaceDE w:val="0"/>
        <w:autoSpaceDN w:val="0"/>
        <w:adjustRightInd w:val="0"/>
        <w:jc w:val="both"/>
        <w:rPr>
          <w:rFonts w:asciiTheme="minorHAnsi" w:eastAsia="Calibri" w:hAnsiTheme="minorHAnsi" w:cs="Calibri"/>
          <w:sz w:val="24"/>
          <w:szCs w:val="24"/>
        </w:rPr>
      </w:pPr>
      <w:r w:rsidRPr="00CA1BAD">
        <w:rPr>
          <w:rFonts w:asciiTheme="minorHAnsi" w:eastAsia="Calibri" w:hAnsiTheme="minorHAnsi" w:cs="Calibri"/>
          <w:b/>
          <w:sz w:val="24"/>
          <w:szCs w:val="24"/>
        </w:rPr>
        <w:t>Signature:</w:t>
      </w:r>
      <w:r w:rsidRPr="00CA1BAD">
        <w:rPr>
          <w:rFonts w:asciiTheme="minorHAnsi" w:eastAsia="Calibri" w:hAnsiTheme="minorHAnsi" w:cs="Calibri"/>
          <w:sz w:val="24"/>
          <w:szCs w:val="24"/>
        </w:rPr>
        <w:t xml:space="preserve"> ___________________________________</w:t>
      </w:r>
    </w:p>
    <w:p w:rsidR="005B1DF1" w:rsidRPr="00CA1BAD" w:rsidRDefault="005B1DF1" w:rsidP="005B1DF1">
      <w:pPr>
        <w:autoSpaceDE w:val="0"/>
        <w:autoSpaceDN w:val="0"/>
        <w:adjustRightInd w:val="0"/>
        <w:jc w:val="both"/>
        <w:rPr>
          <w:rFonts w:asciiTheme="minorHAnsi" w:eastAsia="Calibri" w:hAnsiTheme="minorHAnsi" w:cs="Calibri"/>
          <w:i/>
          <w:sz w:val="24"/>
          <w:szCs w:val="24"/>
        </w:rPr>
      </w:pPr>
      <w:r w:rsidRPr="00CA1BAD">
        <w:rPr>
          <w:rFonts w:asciiTheme="minorHAnsi" w:eastAsia="Calibri" w:hAnsiTheme="minorHAnsi" w:cs="Calibri"/>
          <w:sz w:val="24"/>
          <w:szCs w:val="24"/>
        </w:rPr>
        <w:tab/>
      </w:r>
      <w:r w:rsidRPr="00CA1BAD">
        <w:rPr>
          <w:rFonts w:asciiTheme="minorHAnsi" w:eastAsia="Calibri" w:hAnsiTheme="minorHAnsi" w:cs="Calibri"/>
          <w:sz w:val="24"/>
          <w:szCs w:val="24"/>
        </w:rPr>
        <w:tab/>
      </w:r>
      <w:r w:rsidRPr="00CA1BAD">
        <w:rPr>
          <w:rFonts w:asciiTheme="minorHAnsi" w:eastAsia="Calibri" w:hAnsiTheme="minorHAnsi" w:cs="Calibri"/>
          <w:i/>
          <w:sz w:val="24"/>
          <w:szCs w:val="24"/>
        </w:rPr>
        <w:t>(Person authorized, in bidder’s name)</w:t>
      </w:r>
    </w:p>
    <w:p w:rsidR="005B1DF1" w:rsidRPr="00CA1BAD" w:rsidRDefault="005B1DF1" w:rsidP="005B1DF1">
      <w:pPr>
        <w:autoSpaceDE w:val="0"/>
        <w:autoSpaceDN w:val="0"/>
        <w:adjustRightInd w:val="0"/>
        <w:jc w:val="both"/>
        <w:rPr>
          <w:rFonts w:asciiTheme="minorHAnsi" w:eastAsia="Calibri" w:hAnsiTheme="minorHAnsi" w:cs="Calibri"/>
          <w:i/>
          <w:sz w:val="24"/>
          <w:szCs w:val="24"/>
        </w:rPr>
      </w:pPr>
    </w:p>
    <w:p w:rsidR="005B1DF1" w:rsidRPr="00CA1BAD" w:rsidRDefault="005B1DF1" w:rsidP="005B1DF1">
      <w:pPr>
        <w:autoSpaceDE w:val="0"/>
        <w:autoSpaceDN w:val="0"/>
        <w:adjustRightInd w:val="0"/>
        <w:jc w:val="both"/>
        <w:rPr>
          <w:rFonts w:asciiTheme="minorHAnsi" w:eastAsia="Calibri" w:hAnsiTheme="minorHAnsi" w:cs="Calibri"/>
          <w:sz w:val="24"/>
          <w:szCs w:val="24"/>
        </w:rPr>
      </w:pPr>
      <w:r w:rsidRPr="00CA1BAD">
        <w:rPr>
          <w:rFonts w:asciiTheme="minorHAnsi" w:eastAsia="Calibri" w:hAnsiTheme="minorHAnsi" w:cs="Calibri"/>
          <w:b/>
          <w:sz w:val="24"/>
          <w:szCs w:val="24"/>
        </w:rPr>
        <w:t>Place and date:</w:t>
      </w:r>
      <w:r w:rsidRPr="00CA1BAD">
        <w:rPr>
          <w:rFonts w:asciiTheme="minorHAnsi" w:eastAsia="Calibri" w:hAnsiTheme="minorHAnsi" w:cs="Calibri"/>
          <w:sz w:val="24"/>
          <w:szCs w:val="24"/>
        </w:rPr>
        <w:t xml:space="preserve"> _________________________</w:t>
      </w:r>
    </w:p>
    <w:p w:rsidR="005B1DF1" w:rsidRPr="00CA1BAD" w:rsidRDefault="005B1DF1" w:rsidP="005B1DF1">
      <w:pPr>
        <w:autoSpaceDE w:val="0"/>
        <w:autoSpaceDN w:val="0"/>
        <w:adjustRightInd w:val="0"/>
        <w:jc w:val="both"/>
        <w:rPr>
          <w:rFonts w:asciiTheme="minorHAnsi" w:eastAsia="Calibri" w:hAnsiTheme="minorHAnsi" w:cs="Calibri"/>
          <w:b/>
          <w:sz w:val="24"/>
          <w:szCs w:val="24"/>
        </w:rPr>
      </w:pPr>
    </w:p>
    <w:p w:rsidR="005B1DF1" w:rsidRPr="00CA1BAD" w:rsidRDefault="005B1DF1" w:rsidP="005B1DF1">
      <w:pPr>
        <w:autoSpaceDE w:val="0"/>
        <w:autoSpaceDN w:val="0"/>
        <w:adjustRightInd w:val="0"/>
        <w:jc w:val="both"/>
        <w:rPr>
          <w:rFonts w:asciiTheme="minorHAnsi" w:eastAsia="Calibri" w:hAnsiTheme="minorHAnsi" w:cs="Calibri"/>
          <w:b/>
          <w:sz w:val="24"/>
          <w:szCs w:val="24"/>
        </w:rPr>
      </w:pPr>
    </w:p>
    <w:p w:rsidR="005B1DF1" w:rsidRPr="00CA1BAD" w:rsidRDefault="005B1DF1" w:rsidP="005B1DF1">
      <w:pPr>
        <w:autoSpaceDE w:val="0"/>
        <w:autoSpaceDN w:val="0"/>
        <w:adjustRightInd w:val="0"/>
        <w:jc w:val="both"/>
        <w:rPr>
          <w:rFonts w:asciiTheme="minorHAnsi" w:eastAsia="Calibri" w:hAnsiTheme="minorHAnsi" w:cs="Calibri"/>
          <w:b/>
          <w:sz w:val="24"/>
          <w:szCs w:val="24"/>
        </w:rPr>
      </w:pPr>
      <w:r w:rsidRPr="00CA1BAD">
        <w:rPr>
          <w:rFonts w:asciiTheme="minorHAnsi" w:eastAsia="Calibri" w:hAnsiTheme="minorHAnsi" w:cs="Calibri"/>
          <w:b/>
          <w:sz w:val="24"/>
          <w:szCs w:val="24"/>
        </w:rPr>
        <w:t>Bidder's stamp:</w:t>
      </w:r>
    </w:p>
    <w:bookmarkEnd w:id="3"/>
    <w:p w:rsidR="005B1DF1" w:rsidRDefault="005B1DF1" w:rsidP="005B1DF1">
      <w:pPr>
        <w:jc w:val="right"/>
        <w:rPr>
          <w:rFonts w:asciiTheme="minorHAnsi" w:eastAsia="Calibri" w:hAnsiTheme="minorHAnsi"/>
          <w:sz w:val="24"/>
          <w:szCs w:val="24"/>
        </w:rPr>
      </w:pPr>
    </w:p>
    <w:p w:rsidR="005B1DF1" w:rsidRDefault="005B1DF1" w:rsidP="005B1DF1">
      <w:pPr>
        <w:jc w:val="right"/>
        <w:rPr>
          <w:rFonts w:asciiTheme="minorHAnsi" w:eastAsia="Calibri" w:hAnsiTheme="minorHAnsi"/>
          <w:sz w:val="24"/>
          <w:szCs w:val="24"/>
        </w:rPr>
      </w:pPr>
    </w:p>
    <w:p w:rsidR="005B1DF1" w:rsidRDefault="005B1DF1" w:rsidP="005B1DF1">
      <w:pPr>
        <w:jc w:val="right"/>
        <w:rPr>
          <w:rFonts w:asciiTheme="minorHAnsi" w:eastAsia="Calibri" w:hAnsiTheme="minorHAnsi"/>
          <w:sz w:val="24"/>
          <w:szCs w:val="24"/>
        </w:rPr>
      </w:pPr>
    </w:p>
    <w:p w:rsidR="005B1DF1" w:rsidRDefault="005B1DF1" w:rsidP="005B1DF1">
      <w:pPr>
        <w:jc w:val="right"/>
      </w:pPr>
      <w:r>
        <w:lastRenderedPageBreak/>
        <w:tab/>
      </w:r>
      <w:r>
        <w:tab/>
      </w:r>
      <w:r>
        <w:tab/>
      </w:r>
      <w:r>
        <w:tab/>
      </w:r>
      <w:r>
        <w:tab/>
      </w:r>
    </w:p>
    <w:p w:rsidR="005B1DF1" w:rsidRPr="00A569BF" w:rsidRDefault="005B1DF1" w:rsidP="005B1DF1">
      <w:pPr>
        <w:jc w:val="right"/>
        <w:rPr>
          <w:rFonts w:asciiTheme="minorHAnsi" w:hAnsiTheme="minorHAnsi"/>
          <w:b/>
          <w:sz w:val="24"/>
          <w:szCs w:val="24"/>
        </w:rPr>
      </w:pPr>
      <w:r>
        <w:tab/>
      </w:r>
      <w:r>
        <w:tab/>
      </w:r>
      <w:r>
        <w:tab/>
      </w:r>
      <w:r w:rsidRPr="004F48B8">
        <w:rPr>
          <w:rFonts w:asciiTheme="minorHAnsi" w:hAnsiTheme="minorHAnsi"/>
          <w:b/>
          <w:sz w:val="24"/>
          <w:szCs w:val="24"/>
        </w:rPr>
        <w:t>Attachment No. 9</w:t>
      </w:r>
    </w:p>
    <w:p w:rsidR="005B1DF1" w:rsidRPr="005C6541"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1B6454">
        <w:rPr>
          <w:rFonts w:asciiTheme="minorHAnsi" w:hAnsiTheme="minorHAnsi"/>
          <w:b/>
          <w:bCs/>
          <w:sz w:val="24"/>
          <w:szCs w:val="24"/>
          <w:lang w:val="sl-SI"/>
        </w:rPr>
        <w:t>LETTER OF AUTHORITY FOR THE BIDDER’S PARTICIPANT AT THE BIDS OPENING</w:t>
      </w:r>
    </w:p>
    <w:p w:rsidR="005B1DF1" w:rsidRPr="00CA1BAD" w:rsidRDefault="005B1DF1" w:rsidP="005B1DF1">
      <w:pPr>
        <w:tabs>
          <w:tab w:val="left" w:pos="7455"/>
        </w:tabs>
        <w:rPr>
          <w:rFonts w:asciiTheme="minorHAnsi" w:hAnsiTheme="minorHAnsi"/>
          <w:sz w:val="24"/>
          <w:szCs w:val="24"/>
        </w:rPr>
      </w:pPr>
      <w:r>
        <w:rPr>
          <w:rFonts w:asciiTheme="minorHAnsi" w:hAnsiTheme="minorHAnsi"/>
          <w:sz w:val="24"/>
          <w:szCs w:val="24"/>
        </w:rPr>
        <w:tab/>
      </w:r>
    </w:p>
    <w:p w:rsidR="005B1DF1" w:rsidRPr="00CA1BAD" w:rsidRDefault="005B1DF1" w:rsidP="005B1DF1">
      <w:pPr>
        <w:pStyle w:val="BodyText"/>
        <w:rPr>
          <w:rFonts w:asciiTheme="minorHAnsi" w:hAnsiTheme="minorHAnsi"/>
          <w:sz w:val="24"/>
          <w:szCs w:val="24"/>
        </w:rPr>
      </w:pPr>
      <w:r w:rsidRPr="00CA1BAD">
        <w:rPr>
          <w:rFonts w:asciiTheme="minorHAnsi" w:hAnsiTheme="minorHAnsi"/>
          <w:sz w:val="24"/>
          <w:szCs w:val="24"/>
        </w:rPr>
        <w:t>No:</w:t>
      </w: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Place and date:</w:t>
      </w:r>
    </w:p>
    <w:p w:rsidR="005B1DF1" w:rsidRPr="00CA1BAD" w:rsidRDefault="005B1DF1" w:rsidP="005B1DF1">
      <w:pPr>
        <w:tabs>
          <w:tab w:val="right" w:pos="8789"/>
        </w:tabs>
        <w:spacing w:line="360" w:lineRule="auto"/>
        <w:jc w:val="both"/>
        <w:rPr>
          <w:rFonts w:asciiTheme="minorHAnsi" w:hAnsiTheme="minorHAnsi"/>
          <w:sz w:val="24"/>
          <w:szCs w:val="24"/>
          <w:u w:val="single"/>
        </w:rPr>
      </w:pPr>
      <w:r w:rsidRPr="00CA1BAD">
        <w:rPr>
          <w:rFonts w:asciiTheme="minorHAnsi" w:hAnsiTheme="minorHAnsi"/>
          <w:b/>
          <w:sz w:val="24"/>
          <w:szCs w:val="24"/>
        </w:rPr>
        <w:t>BIDDER:</w:t>
      </w:r>
      <w:r w:rsidRPr="00CA1BAD">
        <w:rPr>
          <w:rFonts w:asciiTheme="minorHAnsi" w:hAnsiTheme="minorHAnsi"/>
          <w:sz w:val="24"/>
          <w:szCs w:val="24"/>
        </w:rPr>
        <w:t xml:space="preserve"> </w:t>
      </w:r>
      <w:r w:rsidRPr="00CA1BAD">
        <w:rPr>
          <w:rFonts w:asciiTheme="minorHAnsi" w:hAnsiTheme="minorHAnsi"/>
          <w:sz w:val="24"/>
          <w:szCs w:val="24"/>
          <w:u w:val="single"/>
        </w:rPr>
        <w:tab/>
      </w:r>
    </w:p>
    <w:p w:rsidR="005B1DF1" w:rsidRPr="00CA1BAD" w:rsidRDefault="005B1DF1" w:rsidP="005B1DF1">
      <w:pPr>
        <w:tabs>
          <w:tab w:val="right" w:pos="8789"/>
        </w:tabs>
        <w:spacing w:line="360" w:lineRule="auto"/>
        <w:jc w:val="both"/>
        <w:rPr>
          <w:rFonts w:asciiTheme="minorHAnsi" w:hAnsiTheme="minorHAnsi"/>
          <w:sz w:val="24"/>
          <w:szCs w:val="24"/>
        </w:rPr>
      </w:pPr>
      <w:r w:rsidRPr="00CA1BAD">
        <w:rPr>
          <w:rFonts w:asciiTheme="minorHAnsi" w:hAnsiTheme="minorHAnsi"/>
          <w:sz w:val="24"/>
          <w:szCs w:val="24"/>
          <w:u w:val="single"/>
        </w:rPr>
        <w:tab/>
      </w:r>
    </w:p>
    <w:p w:rsidR="005B1DF1" w:rsidRPr="00CA1BAD" w:rsidRDefault="005B1DF1" w:rsidP="005B1DF1">
      <w:pPr>
        <w:jc w:val="center"/>
        <w:rPr>
          <w:rFonts w:asciiTheme="minorHAnsi" w:hAnsiTheme="minorHAnsi"/>
          <w:sz w:val="24"/>
          <w:szCs w:val="24"/>
        </w:rPr>
      </w:pPr>
      <w:r w:rsidRPr="00CA1BAD">
        <w:rPr>
          <w:rFonts w:asciiTheme="minorHAnsi" w:hAnsiTheme="minorHAnsi"/>
          <w:sz w:val="24"/>
          <w:szCs w:val="24"/>
        </w:rPr>
        <w:t>(Name and head office of the company)</w:t>
      </w:r>
    </w:p>
    <w:p w:rsidR="005B1DF1" w:rsidRPr="00CA1BAD" w:rsidRDefault="005B1DF1" w:rsidP="005B1DF1">
      <w:pPr>
        <w:spacing w:line="360" w:lineRule="auto"/>
        <w:jc w:val="both"/>
        <w:rPr>
          <w:rFonts w:asciiTheme="minorHAnsi" w:hAnsiTheme="minorHAnsi"/>
          <w:sz w:val="24"/>
          <w:szCs w:val="24"/>
        </w:rPr>
      </w:pPr>
      <w:r w:rsidRPr="00CA1BAD">
        <w:rPr>
          <w:rFonts w:asciiTheme="minorHAnsi" w:hAnsiTheme="minorHAnsi"/>
          <w:sz w:val="24"/>
          <w:szCs w:val="24"/>
        </w:rPr>
        <w:t>Represented by</w:t>
      </w:r>
    </w:p>
    <w:p w:rsidR="005B1DF1" w:rsidRPr="00CA1BAD" w:rsidRDefault="005B1DF1" w:rsidP="005B1DF1">
      <w:pPr>
        <w:tabs>
          <w:tab w:val="right" w:pos="8789"/>
        </w:tabs>
        <w:spacing w:line="360" w:lineRule="auto"/>
        <w:jc w:val="both"/>
        <w:rPr>
          <w:rFonts w:asciiTheme="minorHAnsi" w:hAnsiTheme="minorHAnsi"/>
          <w:sz w:val="24"/>
          <w:szCs w:val="24"/>
        </w:rPr>
      </w:pPr>
      <w:r w:rsidRPr="00CA1BAD">
        <w:rPr>
          <w:rFonts w:asciiTheme="minorHAnsi" w:hAnsiTheme="minorHAnsi"/>
          <w:b/>
          <w:sz w:val="24"/>
          <w:szCs w:val="24"/>
        </w:rPr>
        <w:t>AUTHORIZED REPRESENTATIVE:</w:t>
      </w:r>
      <w:r w:rsidRPr="00CA1BAD">
        <w:rPr>
          <w:rFonts w:asciiTheme="minorHAnsi" w:hAnsiTheme="minorHAnsi"/>
          <w:sz w:val="24"/>
          <w:szCs w:val="24"/>
        </w:rPr>
        <w:t xml:space="preserve"> </w:t>
      </w:r>
      <w:r w:rsidRPr="00CA1BAD">
        <w:rPr>
          <w:rFonts w:asciiTheme="minorHAnsi" w:hAnsiTheme="minorHAnsi"/>
          <w:sz w:val="24"/>
          <w:szCs w:val="24"/>
          <w:u w:val="single"/>
        </w:rPr>
        <w:tab/>
      </w:r>
    </w:p>
    <w:p w:rsidR="005B1DF1" w:rsidRPr="00CA1BAD" w:rsidRDefault="005B1DF1" w:rsidP="005B1DF1">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rsidR="005B1DF1" w:rsidRPr="00CA1BAD" w:rsidRDefault="005B1DF1" w:rsidP="005B1DF1">
      <w:pPr>
        <w:spacing w:line="360" w:lineRule="auto"/>
        <w:jc w:val="center"/>
        <w:rPr>
          <w:rFonts w:asciiTheme="minorHAnsi" w:hAnsiTheme="minorHAnsi"/>
          <w:sz w:val="24"/>
          <w:szCs w:val="24"/>
        </w:rPr>
      </w:pPr>
      <w:r w:rsidRPr="00CA1BAD" w:rsidDel="001727AC">
        <w:rPr>
          <w:rFonts w:asciiTheme="minorHAnsi" w:hAnsiTheme="minorHAnsi"/>
          <w:sz w:val="24"/>
          <w:szCs w:val="24"/>
        </w:rPr>
        <w:t xml:space="preserve"> </w:t>
      </w:r>
      <w:r w:rsidRPr="00CA1BAD">
        <w:rPr>
          <w:rFonts w:asciiTheme="minorHAnsi" w:hAnsiTheme="minorHAnsi"/>
          <w:sz w:val="24"/>
          <w:szCs w:val="24"/>
        </w:rPr>
        <w:t>(Name and head office of representative)</w:t>
      </w:r>
    </w:p>
    <w:p w:rsidR="005B1DF1" w:rsidRPr="00CA1BAD" w:rsidRDefault="005B1DF1" w:rsidP="005B1DF1">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rsidR="005B1DF1" w:rsidRPr="00CA1BAD" w:rsidRDefault="005B1DF1" w:rsidP="005B1DF1">
      <w:pPr>
        <w:jc w:val="center"/>
        <w:rPr>
          <w:rFonts w:asciiTheme="minorHAnsi" w:hAnsiTheme="minorHAnsi"/>
          <w:sz w:val="24"/>
          <w:szCs w:val="24"/>
        </w:rPr>
      </w:pPr>
    </w:p>
    <w:p w:rsidR="005B1DF1" w:rsidRPr="00CA1BAD" w:rsidRDefault="005B1DF1" w:rsidP="005B1DF1">
      <w:pPr>
        <w:jc w:val="both"/>
        <w:rPr>
          <w:rFonts w:asciiTheme="minorHAnsi" w:hAnsiTheme="minorHAnsi"/>
          <w:sz w:val="24"/>
          <w:szCs w:val="24"/>
        </w:rPr>
      </w:pPr>
      <w:r w:rsidRPr="00CA1BAD">
        <w:rPr>
          <w:rFonts w:asciiTheme="minorHAnsi" w:hAnsiTheme="minorHAnsi"/>
          <w:sz w:val="24"/>
          <w:szCs w:val="24"/>
        </w:rPr>
        <w:t xml:space="preserve">With this letter of authority, we authorize our representative to: </w:t>
      </w:r>
    </w:p>
    <w:p w:rsidR="005B1DF1" w:rsidRPr="00CA1BAD" w:rsidRDefault="005B1DF1" w:rsidP="005B1DF1">
      <w:pPr>
        <w:numPr>
          <w:ilvl w:val="0"/>
          <w:numId w:val="3"/>
        </w:numPr>
        <w:jc w:val="both"/>
        <w:rPr>
          <w:rFonts w:asciiTheme="minorHAnsi" w:hAnsiTheme="minorHAnsi"/>
          <w:sz w:val="24"/>
          <w:szCs w:val="24"/>
        </w:rPr>
      </w:pPr>
      <w:r w:rsidRPr="00CA1BAD">
        <w:rPr>
          <w:rFonts w:asciiTheme="minorHAnsi" w:hAnsiTheme="minorHAnsi"/>
          <w:sz w:val="24"/>
          <w:szCs w:val="24"/>
        </w:rPr>
        <w:t>Represent the Bidder at the Bids’ Opening and to give remark to the work of technical commission, to procedure of public procurement or the content of the meeting minutes</w:t>
      </w:r>
    </w:p>
    <w:p w:rsidR="005B1DF1" w:rsidRPr="00CA1BAD" w:rsidRDefault="005B1DF1" w:rsidP="005B1DF1">
      <w:pPr>
        <w:ind w:left="283"/>
        <w:jc w:val="both"/>
        <w:rPr>
          <w:rFonts w:asciiTheme="minorHAnsi" w:hAnsiTheme="minorHAnsi"/>
          <w:sz w:val="24"/>
          <w:szCs w:val="24"/>
        </w:rPr>
      </w:pPr>
      <w:r w:rsidRPr="00CA1BAD">
        <w:rPr>
          <w:rFonts w:asciiTheme="minorHAnsi" w:hAnsiTheme="minorHAnsi"/>
          <w:sz w:val="24"/>
          <w:szCs w:val="24"/>
        </w:rPr>
        <w:t xml:space="preserve"> </w:t>
      </w:r>
    </w:p>
    <w:p w:rsidR="005B1DF1" w:rsidRPr="00CA1BAD" w:rsidRDefault="005B1DF1" w:rsidP="005B1DF1">
      <w:pPr>
        <w:numPr>
          <w:ilvl w:val="0"/>
          <w:numId w:val="4"/>
        </w:numPr>
        <w:jc w:val="both"/>
        <w:rPr>
          <w:rFonts w:asciiTheme="minorHAnsi" w:hAnsiTheme="minorHAnsi"/>
          <w:sz w:val="24"/>
          <w:szCs w:val="24"/>
        </w:rPr>
      </w:pPr>
      <w:r w:rsidRPr="00CA1BAD">
        <w:rPr>
          <w:rFonts w:asciiTheme="minorHAnsi" w:hAnsiTheme="minorHAnsi"/>
          <w:sz w:val="24"/>
          <w:szCs w:val="24"/>
        </w:rPr>
        <w:t>To sign the meeting minutes of Bids’ Opening</w:t>
      </w:r>
    </w:p>
    <w:p w:rsidR="005B1DF1" w:rsidRPr="00CA1BAD" w:rsidRDefault="005B1DF1" w:rsidP="005B1DF1">
      <w:pPr>
        <w:tabs>
          <w:tab w:val="left" w:pos="6971"/>
        </w:tabs>
        <w:rPr>
          <w:rFonts w:asciiTheme="minorHAnsi" w:hAnsiTheme="minorHAnsi"/>
          <w:sz w:val="24"/>
          <w:szCs w:val="24"/>
        </w:rPr>
      </w:pPr>
    </w:p>
    <w:p w:rsidR="005B1DF1" w:rsidRPr="00CA1BAD" w:rsidRDefault="005B1DF1" w:rsidP="005B1DF1">
      <w:pPr>
        <w:widowControl w:val="0"/>
        <w:autoSpaceDE w:val="0"/>
        <w:autoSpaceDN w:val="0"/>
        <w:adjustRightInd w:val="0"/>
        <w:rPr>
          <w:rFonts w:asciiTheme="minorHAnsi" w:hAnsiTheme="minorHAnsi"/>
          <w:b/>
          <w:sz w:val="24"/>
          <w:szCs w:val="24"/>
        </w:rPr>
      </w:pPr>
      <w:r w:rsidRPr="00CA1BAD">
        <w:rPr>
          <w:rFonts w:asciiTheme="minorHAnsi" w:hAnsiTheme="minorHAnsi"/>
          <w:sz w:val="24"/>
          <w:szCs w:val="24"/>
        </w:rPr>
        <w:t xml:space="preserve">This authorization refers to Bids’ Opening for: </w:t>
      </w:r>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Pr="00D14258" w:rsidRDefault="005B1DF1" w:rsidP="005B1DF1">
      <w:pPr>
        <w:tabs>
          <w:tab w:val="right" w:pos="8789"/>
        </w:tabs>
        <w:spacing w:line="360" w:lineRule="auto"/>
        <w:jc w:val="center"/>
        <w:rPr>
          <w:rFonts w:asciiTheme="minorHAnsi" w:hAnsiTheme="minorHAnsi"/>
          <w:b/>
          <w:sz w:val="24"/>
          <w:szCs w:val="24"/>
        </w:rPr>
      </w:pPr>
      <w:r w:rsidRPr="00D14258">
        <w:rPr>
          <w:rFonts w:asciiTheme="minorHAnsi" w:hAnsiTheme="minorHAnsi"/>
          <w:b/>
          <w:sz w:val="24"/>
          <w:szCs w:val="24"/>
        </w:rPr>
        <w:t>NEK SAFETY UPGRADE PROJECT – PHASE 3, BB2 Project – Engineering, Design and</w:t>
      </w:r>
    </w:p>
    <w:p w:rsidR="005B1DF1" w:rsidRPr="00D14258" w:rsidRDefault="005B1DF1" w:rsidP="005B1DF1">
      <w:pPr>
        <w:tabs>
          <w:tab w:val="right" w:pos="8789"/>
        </w:tabs>
        <w:spacing w:line="360" w:lineRule="auto"/>
        <w:jc w:val="center"/>
        <w:rPr>
          <w:rFonts w:asciiTheme="minorHAnsi" w:hAnsiTheme="minorHAnsi"/>
          <w:b/>
          <w:sz w:val="24"/>
          <w:szCs w:val="24"/>
        </w:rPr>
      </w:pPr>
      <w:r w:rsidRPr="00D14258">
        <w:rPr>
          <w:rFonts w:asciiTheme="minorHAnsi" w:hAnsiTheme="minorHAnsi"/>
          <w:b/>
          <w:sz w:val="24"/>
          <w:szCs w:val="24"/>
        </w:rPr>
        <w:t>Construction</w:t>
      </w:r>
    </w:p>
    <w:p w:rsidR="005B1DF1" w:rsidRPr="00D14258" w:rsidRDefault="005B1DF1" w:rsidP="005B1DF1">
      <w:pPr>
        <w:tabs>
          <w:tab w:val="right" w:pos="8789"/>
        </w:tabs>
        <w:spacing w:line="360" w:lineRule="auto"/>
        <w:jc w:val="center"/>
        <w:rPr>
          <w:rFonts w:asciiTheme="minorHAnsi" w:hAnsiTheme="minorHAnsi"/>
          <w:sz w:val="24"/>
          <w:szCs w:val="24"/>
        </w:rPr>
      </w:pPr>
    </w:p>
    <w:p w:rsidR="005B1DF1" w:rsidRPr="00D14258" w:rsidRDefault="005B1DF1" w:rsidP="005B1DF1">
      <w:pPr>
        <w:widowControl w:val="0"/>
        <w:autoSpaceDE w:val="0"/>
        <w:autoSpaceDN w:val="0"/>
        <w:adjustRightInd w:val="0"/>
        <w:jc w:val="center"/>
        <w:rPr>
          <w:rFonts w:asciiTheme="minorHAnsi" w:hAnsiTheme="minorHAnsi"/>
          <w:b/>
          <w:sz w:val="24"/>
          <w:szCs w:val="24"/>
        </w:rPr>
      </w:pPr>
    </w:p>
    <w:p w:rsidR="005B1DF1" w:rsidRPr="00CA1BAD" w:rsidRDefault="005B1DF1" w:rsidP="005B1DF1">
      <w:pPr>
        <w:widowControl w:val="0"/>
        <w:autoSpaceDE w:val="0"/>
        <w:autoSpaceDN w:val="0"/>
        <w:adjustRightInd w:val="0"/>
        <w:rPr>
          <w:rFonts w:asciiTheme="minorHAnsi" w:hAnsiTheme="minorHAnsi"/>
          <w:b/>
          <w:sz w:val="24"/>
          <w:szCs w:val="24"/>
        </w:rPr>
      </w:pPr>
    </w:p>
    <w:p w:rsidR="005B1DF1" w:rsidRPr="00CA1BAD" w:rsidRDefault="005B1DF1" w:rsidP="005B1DF1">
      <w:pPr>
        <w:widowControl w:val="0"/>
        <w:autoSpaceDE w:val="0"/>
        <w:autoSpaceDN w:val="0"/>
        <w:adjustRightInd w:val="0"/>
        <w:rPr>
          <w:rFonts w:asciiTheme="minorHAnsi" w:hAnsiTheme="minorHAnsi"/>
          <w:sz w:val="24"/>
          <w:szCs w:val="24"/>
        </w:rPr>
      </w:pPr>
    </w:p>
    <w:p w:rsidR="005B1DF1" w:rsidRPr="00CA1BAD" w:rsidRDefault="005B1DF1" w:rsidP="005B1DF1">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Bidder’s Signature: </w:t>
      </w:r>
    </w:p>
    <w:p w:rsidR="005B1DF1" w:rsidRPr="00CA1BAD" w:rsidRDefault="005B1DF1" w:rsidP="005B1DF1">
      <w:pPr>
        <w:rPr>
          <w:rFonts w:asciiTheme="minorHAnsi" w:eastAsia="Calibri" w:hAnsiTheme="minorHAnsi"/>
          <w:sz w:val="24"/>
          <w:szCs w:val="24"/>
        </w:rPr>
      </w:pPr>
    </w:p>
    <w:p w:rsidR="005B1DF1" w:rsidRPr="00CA1BAD" w:rsidRDefault="005B1DF1" w:rsidP="005B1DF1">
      <w:pPr>
        <w:rPr>
          <w:rFonts w:asciiTheme="minorHAnsi" w:eastAsia="Calibri" w:hAnsiTheme="minorHAnsi"/>
          <w:sz w:val="24"/>
          <w:szCs w:val="24"/>
        </w:rPr>
      </w:pPr>
    </w:p>
    <w:p w:rsidR="005B1DF1" w:rsidRDefault="005B1DF1" w:rsidP="005B1DF1">
      <w:pPr>
        <w:rPr>
          <w:rFonts w:asciiTheme="minorHAnsi" w:eastAsia="Calibri" w:hAnsiTheme="minorHAnsi"/>
          <w:sz w:val="24"/>
          <w:szCs w:val="24"/>
          <w:u w:val="single"/>
        </w:rPr>
      </w:pP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w:t>
      </w: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Pr>
          <w:rFonts w:asciiTheme="minorHAnsi" w:eastAsia="Calibri" w:hAnsiTheme="minorHAnsi"/>
          <w:sz w:val="24"/>
          <w:szCs w:val="24"/>
          <w:u w:val="single"/>
        </w:rPr>
        <w:tab/>
      </w:r>
      <w:r>
        <w:rPr>
          <w:rFonts w:asciiTheme="minorHAnsi" w:eastAsia="Calibri" w:hAnsiTheme="minorHAnsi"/>
          <w:sz w:val="24"/>
          <w:szCs w:val="24"/>
          <w:u w:val="single"/>
        </w:rPr>
        <w:tab/>
      </w:r>
      <w:r>
        <w:rPr>
          <w:rFonts w:asciiTheme="minorHAnsi" w:eastAsia="Calibri" w:hAnsiTheme="minorHAnsi"/>
          <w:sz w:val="24"/>
          <w:szCs w:val="24"/>
          <w:u w:val="single"/>
        </w:rPr>
        <w:softHyphen/>
      </w:r>
    </w:p>
    <w:p w:rsidR="005B1DF1" w:rsidRDefault="005B1DF1" w:rsidP="005B1DF1">
      <w:pPr>
        <w:rPr>
          <w:rFonts w:asciiTheme="minorHAnsi" w:eastAsia="Calibri" w:hAnsiTheme="minorHAnsi"/>
          <w:sz w:val="24"/>
          <w:szCs w:val="24"/>
          <w:u w:val="single"/>
        </w:rPr>
      </w:pPr>
    </w:p>
    <w:p w:rsidR="005B1DF1" w:rsidRDefault="005B1DF1" w:rsidP="005B1DF1">
      <w:pPr>
        <w:rPr>
          <w:rFonts w:asciiTheme="minorHAnsi" w:eastAsia="Calibri" w:hAnsiTheme="minorHAnsi"/>
          <w:sz w:val="24"/>
          <w:szCs w:val="24"/>
          <w:u w:val="single"/>
        </w:rPr>
      </w:pPr>
    </w:p>
    <w:p w:rsidR="005B1DF1" w:rsidRDefault="005B1DF1" w:rsidP="005B1DF1">
      <w:pPr>
        <w:rPr>
          <w:rFonts w:asciiTheme="minorHAnsi" w:eastAsia="Calibri" w:hAnsiTheme="minorHAnsi"/>
          <w:sz w:val="24"/>
          <w:szCs w:val="24"/>
          <w:u w:val="single"/>
        </w:rPr>
      </w:pPr>
    </w:p>
    <w:p w:rsidR="005B1DF1" w:rsidRDefault="005B1DF1" w:rsidP="005B1DF1">
      <w:pPr>
        <w:rPr>
          <w:rFonts w:asciiTheme="minorHAnsi" w:eastAsiaTheme="majorEastAsia" w:hAnsiTheme="minorHAnsi" w:cstheme="majorBidi"/>
          <w:b/>
          <w:bCs/>
          <w:sz w:val="28"/>
          <w:szCs w:val="26"/>
        </w:rPr>
      </w:pPr>
    </w:p>
    <w:p w:rsidR="005B1DF1" w:rsidRDefault="005B1DF1" w:rsidP="005B1DF1">
      <w:pPr>
        <w:rPr>
          <w:rFonts w:asciiTheme="minorHAnsi" w:eastAsiaTheme="majorEastAsia" w:hAnsiTheme="minorHAnsi" w:cstheme="majorBidi"/>
          <w:b/>
          <w:bCs/>
          <w:sz w:val="28"/>
          <w:szCs w:val="26"/>
        </w:rPr>
      </w:pPr>
    </w:p>
    <w:p w:rsidR="005B1DF1" w:rsidRDefault="005B1DF1" w:rsidP="005B1DF1">
      <w:pPr>
        <w:rPr>
          <w:rFonts w:asciiTheme="minorHAnsi" w:eastAsiaTheme="majorEastAsia" w:hAnsiTheme="minorHAnsi" w:cstheme="majorBidi"/>
          <w:b/>
          <w:bCs/>
          <w:sz w:val="28"/>
          <w:szCs w:val="26"/>
        </w:rPr>
      </w:pPr>
    </w:p>
    <w:p w:rsidR="005B1DF1" w:rsidRDefault="005B1DF1" w:rsidP="005B1DF1">
      <w:pPr>
        <w:rPr>
          <w:rFonts w:asciiTheme="minorHAnsi" w:eastAsiaTheme="majorEastAsia" w:hAnsiTheme="minorHAnsi" w:cstheme="majorBidi"/>
          <w:b/>
          <w:bCs/>
          <w:sz w:val="28"/>
          <w:szCs w:val="26"/>
        </w:rPr>
      </w:pPr>
    </w:p>
    <w:p w:rsidR="005B1DF1" w:rsidRDefault="005B1DF1" w:rsidP="005B1DF1">
      <w:pPr>
        <w:rPr>
          <w:rFonts w:asciiTheme="minorHAnsi" w:eastAsiaTheme="majorEastAsia" w:hAnsiTheme="minorHAnsi" w:cstheme="majorBidi"/>
          <w:b/>
          <w:bCs/>
          <w:sz w:val="28"/>
          <w:szCs w:val="26"/>
        </w:rPr>
      </w:pPr>
    </w:p>
    <w:p w:rsidR="005B1DF1" w:rsidRDefault="005B1DF1" w:rsidP="005B1DF1">
      <w:pPr>
        <w:jc w:val="right"/>
        <w:rPr>
          <w:rFonts w:asciiTheme="minorHAnsi" w:hAnsiTheme="minorHAnsi"/>
          <w:b/>
          <w:sz w:val="24"/>
          <w:szCs w:val="24"/>
        </w:rPr>
      </w:pPr>
    </w:p>
    <w:p w:rsidR="005B1DF1" w:rsidRPr="004F48B8" w:rsidRDefault="005B1DF1" w:rsidP="005B1DF1">
      <w:pPr>
        <w:jc w:val="right"/>
        <w:rPr>
          <w:rFonts w:asciiTheme="minorHAnsi" w:hAnsiTheme="minorHAnsi"/>
          <w:b/>
          <w:sz w:val="24"/>
          <w:szCs w:val="24"/>
        </w:rPr>
      </w:pPr>
      <w:r>
        <w:rPr>
          <w:rFonts w:asciiTheme="minorHAnsi" w:hAnsiTheme="minorHAnsi"/>
          <w:b/>
          <w:sz w:val="24"/>
          <w:szCs w:val="24"/>
        </w:rPr>
        <w:lastRenderedPageBreak/>
        <w:t>Attachment</w:t>
      </w:r>
      <w:r w:rsidRPr="001602A7">
        <w:rPr>
          <w:rFonts w:asciiTheme="minorHAnsi" w:hAnsiTheme="minorHAnsi"/>
          <w:b/>
          <w:sz w:val="24"/>
          <w:szCs w:val="24"/>
        </w:rPr>
        <w:t xml:space="preserve"> </w:t>
      </w:r>
      <w:r>
        <w:rPr>
          <w:rFonts w:asciiTheme="minorHAnsi" w:hAnsiTheme="minorHAnsi"/>
          <w:b/>
          <w:sz w:val="24"/>
          <w:szCs w:val="24"/>
        </w:rPr>
        <w:t>N</w:t>
      </w:r>
      <w:r w:rsidRPr="001602A7">
        <w:rPr>
          <w:rFonts w:asciiTheme="minorHAnsi" w:hAnsiTheme="minorHAnsi"/>
          <w:b/>
          <w:sz w:val="24"/>
          <w:szCs w:val="24"/>
        </w:rPr>
        <w:t>o</w:t>
      </w:r>
      <w:r>
        <w:rPr>
          <w:rFonts w:asciiTheme="minorHAnsi" w:hAnsiTheme="minorHAnsi"/>
          <w:b/>
          <w:sz w:val="24"/>
          <w:szCs w:val="24"/>
        </w:rPr>
        <w:t xml:space="preserve">.10 </w:t>
      </w:r>
      <w:r w:rsidRPr="001602A7">
        <w:rPr>
          <w:rFonts w:asciiTheme="minorHAnsi" w:hAnsiTheme="minorHAnsi"/>
          <w:b/>
          <w:sz w:val="24"/>
          <w:szCs w:val="24"/>
        </w:rPr>
        <w:t xml:space="preserve"> </w:t>
      </w:r>
    </w:p>
    <w:p w:rsidR="005B1DF1" w:rsidRPr="001B6454"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1B6454">
        <w:rPr>
          <w:rFonts w:asciiTheme="minorHAnsi" w:hAnsiTheme="minorHAnsi"/>
          <w:b/>
          <w:bCs/>
          <w:sz w:val="24"/>
          <w:szCs w:val="24"/>
          <w:lang w:val="sl-SI"/>
        </w:rPr>
        <w:t>PERSONNEL CAPABILITIES</w:t>
      </w:r>
    </w:p>
    <w:p w:rsidR="005B1DF1" w:rsidRPr="009D24A7" w:rsidRDefault="005B1DF1" w:rsidP="005B1DF1">
      <w:pPr>
        <w:spacing w:line="276" w:lineRule="auto"/>
        <w:ind w:right="141"/>
        <w:jc w:val="both"/>
        <w:rPr>
          <w:b/>
          <w:sz w:val="22"/>
        </w:rPr>
      </w:pPr>
    </w:p>
    <w:p w:rsidR="005B1DF1" w:rsidRPr="000F58DB" w:rsidRDefault="005B1DF1" w:rsidP="005B1DF1">
      <w:pPr>
        <w:spacing w:line="276" w:lineRule="auto"/>
        <w:ind w:right="141"/>
        <w:jc w:val="both"/>
        <w:rPr>
          <w:rFonts w:asciiTheme="minorHAnsi" w:hAnsiTheme="minorHAnsi"/>
          <w:b/>
          <w:sz w:val="24"/>
          <w:szCs w:val="24"/>
        </w:rPr>
      </w:pPr>
    </w:p>
    <w:p w:rsidR="005B1DF1" w:rsidRPr="000F58DB" w:rsidRDefault="005B1DF1" w:rsidP="005B1DF1">
      <w:pPr>
        <w:ind w:right="141"/>
        <w:jc w:val="both"/>
        <w:rPr>
          <w:rFonts w:asciiTheme="minorHAnsi" w:hAnsiTheme="minorHAnsi" w:cs="Arial"/>
          <w:sz w:val="24"/>
          <w:szCs w:val="24"/>
        </w:rPr>
      </w:pPr>
      <w:r w:rsidRPr="000F58DB">
        <w:rPr>
          <w:rFonts w:asciiTheme="minorHAnsi" w:hAnsiTheme="minorHAnsi" w:cs="Arial"/>
          <w:sz w:val="24"/>
          <w:szCs w:val="24"/>
        </w:rPr>
        <w:t>We confirm that the following specialists for the areas below will be engaged within the Scope of Services and Delivery</w:t>
      </w:r>
      <w:r>
        <w:rPr>
          <w:rFonts w:asciiTheme="minorHAnsi" w:hAnsiTheme="minorHAnsi" w:cs="Arial"/>
          <w:sz w:val="24"/>
          <w:szCs w:val="24"/>
        </w:rPr>
        <w:t xml:space="preserve"> under the Project</w:t>
      </w:r>
      <w:r w:rsidRPr="000F58DB">
        <w:rPr>
          <w:rFonts w:asciiTheme="minorHAnsi" w:hAnsiTheme="minorHAnsi" w:cs="Arial"/>
          <w:sz w:val="24"/>
          <w:szCs w:val="24"/>
        </w:rPr>
        <w:t>: NEK SAFETY UPGRADE PROJECT – PHASE 3, BB2 Project – Engineering, Design and Construction</w:t>
      </w:r>
    </w:p>
    <w:p w:rsidR="005B1DF1" w:rsidRDefault="005B1DF1" w:rsidP="005B1DF1">
      <w:pPr>
        <w:ind w:right="141"/>
        <w:jc w:val="both"/>
        <w:rPr>
          <w:rFonts w:cs="Arial"/>
          <w:sz w:val="22"/>
        </w:rPr>
      </w:pPr>
    </w:p>
    <w:p w:rsidR="005B1DF1" w:rsidRPr="009D24A7" w:rsidRDefault="005B1DF1" w:rsidP="005B1DF1">
      <w:pPr>
        <w:ind w:right="141"/>
        <w:jc w:val="both"/>
        <w:rPr>
          <w:rFonts w:cs="Arial"/>
          <w:sz w:val="22"/>
        </w:rPr>
      </w:pPr>
    </w:p>
    <w:tbl>
      <w:tblPr>
        <w:tblStyle w:val="TableGrid5"/>
        <w:tblW w:w="9581" w:type="dxa"/>
        <w:tblInd w:w="108" w:type="dxa"/>
        <w:tblLayout w:type="fixed"/>
        <w:tblLook w:val="04A0" w:firstRow="1" w:lastRow="0" w:firstColumn="1" w:lastColumn="0" w:noHBand="0" w:noVBand="1"/>
      </w:tblPr>
      <w:tblGrid>
        <w:gridCol w:w="993"/>
        <w:gridCol w:w="2947"/>
        <w:gridCol w:w="1730"/>
        <w:gridCol w:w="1985"/>
        <w:gridCol w:w="1926"/>
      </w:tblGrid>
      <w:tr w:rsidR="005B1DF1" w:rsidRPr="00921183" w:rsidTr="0086136E">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B1DF1" w:rsidRPr="00C434E3" w:rsidRDefault="005B1DF1" w:rsidP="0086136E">
            <w:pPr>
              <w:pStyle w:val="ListParagraph"/>
              <w:widowControl w:val="0"/>
              <w:tabs>
                <w:tab w:val="left" w:pos="1418"/>
              </w:tabs>
              <w:ind w:left="0" w:right="141"/>
              <w:jc w:val="both"/>
              <w:rPr>
                <w:rFonts w:asciiTheme="minorHAnsi" w:hAnsiTheme="minorHAnsi"/>
                <w:b/>
                <w:i/>
                <w:sz w:val="22"/>
              </w:rPr>
            </w:pPr>
            <w:r w:rsidRPr="00C434E3">
              <w:rPr>
                <w:rFonts w:asciiTheme="minorHAnsi" w:hAnsiTheme="minorHAnsi"/>
                <w:b/>
                <w:i/>
                <w:sz w:val="22"/>
              </w:rPr>
              <w:t>Item</w:t>
            </w:r>
          </w:p>
          <w:p w:rsidR="005B1DF1" w:rsidRPr="00C434E3" w:rsidRDefault="005B1DF1" w:rsidP="0086136E">
            <w:pPr>
              <w:jc w:val="center"/>
              <w:rPr>
                <w:rFonts w:asciiTheme="minorHAnsi" w:hAnsiTheme="minorHAnsi"/>
              </w:rPr>
            </w:pPr>
          </w:p>
        </w:tc>
        <w:tc>
          <w:tcPr>
            <w:tcW w:w="2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B1DF1" w:rsidRPr="00C434E3" w:rsidRDefault="005B1DF1" w:rsidP="0086136E">
            <w:pPr>
              <w:pStyle w:val="ListParagraph"/>
              <w:widowControl w:val="0"/>
              <w:tabs>
                <w:tab w:val="left" w:pos="1418"/>
              </w:tabs>
              <w:ind w:left="507" w:right="141"/>
              <w:jc w:val="both"/>
              <w:rPr>
                <w:rFonts w:asciiTheme="minorHAnsi" w:hAnsiTheme="minorHAnsi"/>
                <w:b/>
                <w:i/>
                <w:sz w:val="22"/>
              </w:rPr>
            </w:pPr>
            <w:r w:rsidRPr="00C434E3">
              <w:rPr>
                <w:rFonts w:asciiTheme="minorHAnsi" w:hAnsiTheme="minorHAnsi"/>
                <w:b/>
                <w:i/>
                <w:sz w:val="22"/>
              </w:rPr>
              <w:t>Specialist Area</w:t>
            </w:r>
          </w:p>
          <w:p w:rsidR="005B1DF1" w:rsidRPr="00C434E3" w:rsidRDefault="005B1DF1" w:rsidP="0086136E">
            <w:pPr>
              <w:jc w:val="center"/>
              <w:rPr>
                <w:rFonts w:asciiTheme="minorHAnsi" w:hAnsiTheme="minorHAnsi"/>
              </w:rPr>
            </w:pP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B1DF1" w:rsidRPr="00C434E3" w:rsidRDefault="005B1DF1" w:rsidP="0086136E">
            <w:pPr>
              <w:widowControl w:val="0"/>
              <w:tabs>
                <w:tab w:val="left" w:pos="1418"/>
              </w:tabs>
              <w:ind w:right="141"/>
              <w:contextualSpacing/>
              <w:jc w:val="both"/>
              <w:rPr>
                <w:rFonts w:asciiTheme="minorHAnsi" w:hAnsiTheme="minorHAnsi"/>
                <w:b/>
                <w:i/>
                <w:sz w:val="22"/>
              </w:rPr>
            </w:pPr>
            <w:r w:rsidRPr="00C434E3">
              <w:rPr>
                <w:rFonts w:asciiTheme="minorHAnsi" w:hAnsiTheme="minorHAnsi"/>
                <w:b/>
                <w:i/>
                <w:sz w:val="22"/>
              </w:rPr>
              <w:t>Specialist Full Name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B1DF1" w:rsidRPr="00C434E3" w:rsidRDefault="005B1DF1" w:rsidP="0086136E">
            <w:pPr>
              <w:ind w:right="141"/>
              <w:contextualSpacing/>
              <w:jc w:val="both"/>
              <w:rPr>
                <w:rFonts w:asciiTheme="minorHAnsi" w:hAnsiTheme="minorHAnsi"/>
                <w:b/>
                <w:i/>
                <w:sz w:val="22"/>
              </w:rPr>
            </w:pPr>
            <w:r w:rsidRPr="00C434E3">
              <w:rPr>
                <w:rFonts w:asciiTheme="minorHAnsi" w:hAnsiTheme="minorHAnsi"/>
                <w:b/>
                <w:i/>
                <w:sz w:val="22"/>
              </w:rPr>
              <w:t>Name of the Company</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B1DF1" w:rsidRPr="00C434E3" w:rsidRDefault="005B1DF1" w:rsidP="0086136E">
            <w:pPr>
              <w:ind w:right="141"/>
              <w:contextualSpacing/>
              <w:jc w:val="both"/>
              <w:rPr>
                <w:rFonts w:asciiTheme="minorHAnsi" w:hAnsiTheme="minorHAnsi"/>
                <w:b/>
                <w:i/>
                <w:sz w:val="22"/>
              </w:rPr>
            </w:pPr>
            <w:r w:rsidRPr="00C434E3">
              <w:rPr>
                <w:rFonts w:asciiTheme="minorHAnsi" w:hAnsiTheme="minorHAnsi"/>
                <w:b/>
                <w:i/>
                <w:sz w:val="22"/>
              </w:rPr>
              <w:t>Reference Project</w:t>
            </w:r>
            <w:r>
              <w:rPr>
                <w:rFonts w:asciiTheme="minorHAnsi" w:hAnsiTheme="minorHAnsi"/>
                <w:b/>
                <w:i/>
                <w:sz w:val="22"/>
              </w:rPr>
              <w:t xml:space="preserve"> (as per</w:t>
            </w:r>
            <w:r w:rsidRPr="00191069">
              <w:rPr>
                <w:rFonts w:asciiTheme="minorHAnsi" w:hAnsiTheme="minorHAnsi"/>
                <w:b/>
                <w:i/>
                <w:sz w:val="22"/>
                <w:highlight w:val="yellow"/>
              </w:rPr>
              <w:t xml:space="preserve"> </w:t>
            </w:r>
            <w:r w:rsidRPr="00787A4E">
              <w:rPr>
                <w:rFonts w:asciiTheme="minorHAnsi" w:hAnsiTheme="minorHAnsi"/>
                <w:b/>
                <w:i/>
                <w:sz w:val="22"/>
              </w:rPr>
              <w:t>Att</w:t>
            </w:r>
            <w:r>
              <w:rPr>
                <w:rFonts w:asciiTheme="minorHAnsi" w:hAnsiTheme="minorHAnsi"/>
                <w:b/>
                <w:i/>
                <w:sz w:val="22"/>
              </w:rPr>
              <w:t xml:space="preserve">. 5.1 to 5.9) </w:t>
            </w:r>
            <w:r w:rsidRPr="00C434E3">
              <w:rPr>
                <w:rFonts w:asciiTheme="minorHAnsi" w:hAnsiTheme="minorHAnsi"/>
                <w:b/>
                <w:i/>
                <w:sz w:val="22"/>
              </w:rPr>
              <w:t xml:space="preserve"> </w:t>
            </w:r>
          </w:p>
        </w:tc>
      </w:tr>
      <w:tr w:rsidR="005B1DF1" w:rsidRPr="00536331" w:rsidTr="0086136E">
        <w:trPr>
          <w:trHeight w:val="827"/>
        </w:trPr>
        <w:tc>
          <w:tcPr>
            <w:tcW w:w="993" w:type="dxa"/>
            <w:tcBorders>
              <w:top w:val="single" w:sz="4" w:space="0" w:color="auto"/>
              <w:left w:val="single" w:sz="4" w:space="0" w:color="auto"/>
              <w:bottom w:val="single" w:sz="4" w:space="0" w:color="auto"/>
              <w:right w:val="single" w:sz="4" w:space="0" w:color="auto"/>
            </w:tcBorders>
            <w:hideMark/>
          </w:tcPr>
          <w:p w:rsidR="005B1DF1" w:rsidRPr="00536331" w:rsidRDefault="005B1DF1" w:rsidP="005B1DF1">
            <w:pPr>
              <w:pStyle w:val="ListParagraph"/>
              <w:numPr>
                <w:ilvl w:val="0"/>
                <w:numId w:val="20"/>
              </w:numPr>
              <w:ind w:right="141"/>
              <w:jc w:val="both"/>
              <w:rPr>
                <w:rFonts w:asciiTheme="minorHAnsi" w:hAnsiTheme="minorHAnsi"/>
                <w:sz w:val="20"/>
                <w:szCs w:val="20"/>
              </w:rPr>
            </w:pPr>
          </w:p>
          <w:p w:rsidR="005B1DF1" w:rsidRPr="00536331" w:rsidRDefault="005B1DF1" w:rsidP="0086136E">
            <w:pPr>
              <w:pStyle w:val="ListParagraph"/>
              <w:ind w:right="141"/>
              <w:jc w:val="both"/>
              <w:rPr>
                <w:rFonts w:asciiTheme="minorHAnsi" w:hAnsiTheme="minorHAnsi"/>
                <w:b/>
                <w:sz w:val="20"/>
                <w:szCs w:val="20"/>
              </w:rPr>
            </w:pPr>
          </w:p>
          <w:p w:rsidR="005B1DF1" w:rsidRPr="00536331" w:rsidRDefault="005B1DF1" w:rsidP="0086136E">
            <w:pPr>
              <w:pStyle w:val="ListParagraph"/>
              <w:ind w:right="141"/>
              <w:jc w:val="both"/>
              <w:rPr>
                <w:sz w:val="20"/>
                <w:szCs w:val="20"/>
              </w:rPr>
            </w:pPr>
          </w:p>
          <w:p w:rsidR="005B1DF1" w:rsidRPr="00536331" w:rsidRDefault="005B1DF1" w:rsidP="0086136E">
            <w:pPr>
              <w:pStyle w:val="ListParagraph"/>
              <w:ind w:right="141"/>
              <w:jc w:val="both"/>
              <w:rPr>
                <w:sz w:val="20"/>
                <w:szCs w:val="20"/>
              </w:rPr>
            </w:pPr>
          </w:p>
          <w:p w:rsidR="005B1DF1" w:rsidRPr="00536331" w:rsidRDefault="005B1DF1" w:rsidP="0086136E">
            <w:pPr>
              <w:pStyle w:val="ListParagraph"/>
              <w:ind w:left="0" w:right="141"/>
              <w:jc w:val="both"/>
              <w:rPr>
                <w:sz w:val="20"/>
                <w:szCs w:val="20"/>
              </w:rPr>
            </w:pPr>
          </w:p>
        </w:tc>
        <w:tc>
          <w:tcPr>
            <w:tcW w:w="2947" w:type="dxa"/>
            <w:tcBorders>
              <w:top w:val="single" w:sz="4" w:space="0" w:color="auto"/>
              <w:left w:val="single" w:sz="4" w:space="0" w:color="auto"/>
              <w:bottom w:val="single" w:sz="4" w:space="0" w:color="auto"/>
              <w:right w:val="single" w:sz="4" w:space="0" w:color="auto"/>
            </w:tcBorders>
          </w:tcPr>
          <w:p w:rsidR="005B1DF1" w:rsidRPr="00BC7FC6" w:rsidRDefault="005B1DF1" w:rsidP="0086136E">
            <w:pPr>
              <w:ind w:right="141"/>
              <w:jc w:val="both"/>
              <w:rPr>
                <w:rFonts w:asciiTheme="minorHAnsi" w:hAnsiTheme="minorHAnsi"/>
                <w:b/>
                <w:sz w:val="20"/>
                <w:szCs w:val="20"/>
              </w:rPr>
            </w:pPr>
            <w:r w:rsidRPr="00BC7FC6">
              <w:rPr>
                <w:rFonts w:asciiTheme="minorHAnsi" w:hAnsiTheme="minorHAnsi"/>
                <w:sz w:val="20"/>
                <w:szCs w:val="20"/>
              </w:rPr>
              <w:t xml:space="preserve">Responsible </w:t>
            </w:r>
            <w:r w:rsidRPr="00BC7FC6">
              <w:rPr>
                <w:rFonts w:asciiTheme="minorHAnsi" w:hAnsiTheme="minorHAnsi"/>
                <w:b/>
                <w:sz w:val="20"/>
                <w:szCs w:val="20"/>
              </w:rPr>
              <w:t xml:space="preserve">Project </w:t>
            </w:r>
          </w:p>
          <w:p w:rsidR="005B1DF1" w:rsidRPr="00536331" w:rsidRDefault="005B1DF1" w:rsidP="0086136E">
            <w:pPr>
              <w:pStyle w:val="ListParagraph"/>
              <w:ind w:left="0" w:right="141"/>
              <w:jc w:val="both"/>
              <w:rPr>
                <w:rFonts w:asciiTheme="minorHAnsi" w:hAnsiTheme="minorHAnsi"/>
                <w:sz w:val="20"/>
                <w:szCs w:val="20"/>
              </w:rPr>
            </w:pPr>
            <w:r w:rsidRPr="00536331">
              <w:rPr>
                <w:rFonts w:asciiTheme="minorHAnsi" w:hAnsiTheme="minorHAnsi"/>
                <w:b/>
                <w:sz w:val="20"/>
                <w:szCs w:val="20"/>
              </w:rPr>
              <w:t xml:space="preserve">Manager </w:t>
            </w:r>
            <w:r w:rsidRPr="00536331">
              <w:rPr>
                <w:rFonts w:asciiTheme="minorHAnsi" w:hAnsiTheme="minorHAnsi"/>
                <w:sz w:val="20"/>
                <w:szCs w:val="20"/>
              </w:rPr>
              <w:t xml:space="preserve">who has </w:t>
            </w:r>
          </w:p>
          <w:p w:rsidR="005B1DF1" w:rsidRPr="00536331" w:rsidRDefault="005B1DF1" w:rsidP="0086136E">
            <w:pPr>
              <w:pStyle w:val="ListParagraph"/>
              <w:ind w:left="0" w:right="141"/>
              <w:rPr>
                <w:rFonts w:asciiTheme="minorHAnsi" w:hAnsiTheme="minorHAnsi"/>
                <w:sz w:val="20"/>
                <w:szCs w:val="20"/>
              </w:rPr>
            </w:pPr>
            <w:proofErr w:type="gramStart"/>
            <w:r w:rsidRPr="00536331">
              <w:rPr>
                <w:rFonts w:asciiTheme="minorHAnsi" w:hAnsiTheme="minorHAnsi"/>
                <w:sz w:val="20"/>
                <w:szCs w:val="20"/>
              </w:rPr>
              <w:t>successfully</w:t>
            </w:r>
            <w:proofErr w:type="gramEnd"/>
            <w:r w:rsidRPr="00536331">
              <w:rPr>
                <w:rFonts w:asciiTheme="minorHAnsi" w:hAnsiTheme="minorHAnsi"/>
                <w:sz w:val="20"/>
                <w:szCs w:val="20"/>
              </w:rPr>
              <w:t xml:space="preserve"> conducted at least </w:t>
            </w:r>
            <w:r>
              <w:rPr>
                <w:rFonts w:asciiTheme="minorHAnsi" w:hAnsiTheme="minorHAnsi"/>
                <w:sz w:val="20"/>
                <w:szCs w:val="20"/>
              </w:rPr>
              <w:t>one</w:t>
            </w:r>
            <w:r w:rsidRPr="00536331">
              <w:rPr>
                <w:rFonts w:asciiTheme="minorHAnsi" w:hAnsiTheme="minorHAnsi"/>
                <w:sz w:val="20"/>
                <w:szCs w:val="20"/>
              </w:rPr>
              <w:t xml:space="preserve"> (</w:t>
            </w:r>
            <w:r>
              <w:rPr>
                <w:rFonts w:asciiTheme="minorHAnsi" w:hAnsiTheme="minorHAnsi"/>
                <w:sz w:val="20"/>
                <w:szCs w:val="20"/>
              </w:rPr>
              <w:t>1</w:t>
            </w:r>
            <w:r w:rsidRPr="00536331">
              <w:rPr>
                <w:rFonts w:asciiTheme="minorHAnsi" w:hAnsiTheme="minorHAnsi"/>
                <w:sz w:val="20"/>
                <w:szCs w:val="20"/>
              </w:rPr>
              <w:t>)</w:t>
            </w:r>
            <w:r>
              <w:rPr>
                <w:rFonts w:asciiTheme="minorHAnsi" w:hAnsiTheme="minorHAnsi"/>
                <w:sz w:val="20"/>
                <w:szCs w:val="20"/>
              </w:rPr>
              <w:t xml:space="preserve"> project</w:t>
            </w:r>
            <w:r w:rsidRPr="00536331">
              <w:rPr>
                <w:rFonts w:asciiTheme="minorHAnsi" w:hAnsiTheme="minorHAnsi"/>
                <w:sz w:val="20"/>
                <w:szCs w:val="20"/>
              </w:rPr>
              <w:t xml:space="preserve"> similar to NEK BB2 Project  and who</w:t>
            </w:r>
            <w:r>
              <w:t xml:space="preserve"> </w:t>
            </w:r>
            <w:r w:rsidRPr="00910041">
              <w:rPr>
                <w:rFonts w:asciiTheme="minorHAnsi" w:hAnsiTheme="minorHAnsi"/>
                <w:sz w:val="20"/>
                <w:szCs w:val="20"/>
              </w:rPr>
              <w:t>successful</w:t>
            </w:r>
            <w:r>
              <w:rPr>
                <w:rFonts w:asciiTheme="minorHAnsi" w:hAnsiTheme="minorHAnsi"/>
                <w:sz w:val="20"/>
                <w:szCs w:val="20"/>
              </w:rPr>
              <w:t>ly coordinated and executed the multidisciplinary project</w:t>
            </w:r>
            <w:r w:rsidRPr="00910041">
              <w:rPr>
                <w:rFonts w:asciiTheme="minorHAnsi" w:hAnsiTheme="minorHAnsi"/>
                <w:sz w:val="20"/>
                <w:szCs w:val="20"/>
              </w:rPr>
              <w:t xml:space="preserve"> of more than forty (40) million  EUR value</w:t>
            </w:r>
            <w:r>
              <w:rPr>
                <w:rFonts w:asciiTheme="minorHAnsi" w:hAnsiTheme="minorHAnsi"/>
                <w:sz w:val="20"/>
                <w:szCs w:val="20"/>
              </w:rPr>
              <w:t>.</w:t>
            </w:r>
          </w:p>
        </w:tc>
        <w:tc>
          <w:tcPr>
            <w:tcW w:w="1730"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364"/>
        </w:trPr>
        <w:tc>
          <w:tcPr>
            <w:tcW w:w="993" w:type="dxa"/>
            <w:tcBorders>
              <w:top w:val="single" w:sz="4" w:space="0" w:color="auto"/>
              <w:left w:val="single" w:sz="4" w:space="0" w:color="auto"/>
              <w:bottom w:val="single" w:sz="4" w:space="0" w:color="auto"/>
              <w:right w:val="single" w:sz="4" w:space="0" w:color="auto"/>
            </w:tcBorders>
            <w:hideMark/>
          </w:tcPr>
          <w:p w:rsidR="005B1DF1" w:rsidRPr="00536331" w:rsidRDefault="005B1DF1" w:rsidP="0086136E">
            <w:pPr>
              <w:pStyle w:val="ListParagraph"/>
              <w:rPr>
                <w:rFonts w:asciiTheme="minorHAnsi" w:hAnsiTheme="minorHAnsi"/>
                <w:sz w:val="20"/>
                <w:szCs w:val="20"/>
              </w:rPr>
            </w:pPr>
          </w:p>
          <w:p w:rsidR="005B1DF1" w:rsidRPr="00536331" w:rsidRDefault="005B1DF1" w:rsidP="005B1DF1">
            <w:pPr>
              <w:pStyle w:val="ListParagraph"/>
              <w:numPr>
                <w:ilvl w:val="0"/>
                <w:numId w:val="20"/>
              </w:numPr>
              <w:rPr>
                <w:rFonts w:asciiTheme="minorHAnsi" w:hAnsiTheme="minorHAnsi"/>
                <w:b/>
                <w:sz w:val="20"/>
                <w:szCs w:val="20"/>
              </w:rPr>
            </w:pPr>
          </w:p>
          <w:p w:rsidR="005B1DF1" w:rsidRPr="00536331" w:rsidRDefault="005B1DF1" w:rsidP="0086136E">
            <w:pPr>
              <w:pStyle w:val="ListParagraph"/>
              <w:ind w:left="0"/>
              <w:rPr>
                <w:sz w:val="20"/>
                <w:szCs w:val="20"/>
              </w:rPr>
            </w:pPr>
          </w:p>
        </w:tc>
        <w:tc>
          <w:tcPr>
            <w:tcW w:w="2947"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ind w:left="45"/>
              <w:rPr>
                <w:rFonts w:asciiTheme="minorHAnsi" w:hAnsiTheme="minorHAnsi"/>
                <w:b/>
                <w:sz w:val="20"/>
                <w:szCs w:val="20"/>
              </w:rPr>
            </w:pPr>
            <w:r w:rsidRPr="00536331">
              <w:rPr>
                <w:rFonts w:asciiTheme="minorHAnsi" w:hAnsiTheme="minorHAnsi"/>
                <w:sz w:val="20"/>
                <w:szCs w:val="20"/>
              </w:rPr>
              <w:t xml:space="preserve">Responsible </w:t>
            </w:r>
            <w:r w:rsidRPr="00536331">
              <w:rPr>
                <w:rFonts w:asciiTheme="minorHAnsi" w:hAnsiTheme="minorHAnsi"/>
                <w:b/>
                <w:sz w:val="20"/>
                <w:szCs w:val="20"/>
              </w:rPr>
              <w:t xml:space="preserve">Project </w:t>
            </w:r>
          </w:p>
          <w:p w:rsidR="005B1DF1" w:rsidRPr="00536331" w:rsidRDefault="005B1DF1" w:rsidP="0086136E">
            <w:pPr>
              <w:pStyle w:val="ListParagraph"/>
              <w:ind w:left="45"/>
              <w:rPr>
                <w:rFonts w:asciiTheme="minorHAnsi" w:hAnsiTheme="minorHAnsi"/>
                <w:sz w:val="20"/>
                <w:szCs w:val="20"/>
              </w:rPr>
            </w:pPr>
            <w:r w:rsidRPr="00536331">
              <w:rPr>
                <w:rFonts w:asciiTheme="minorHAnsi" w:hAnsiTheme="minorHAnsi"/>
                <w:b/>
                <w:sz w:val="20"/>
                <w:szCs w:val="20"/>
              </w:rPr>
              <w:t>Designer</w:t>
            </w:r>
            <w:r w:rsidRPr="00536331">
              <w:rPr>
                <w:rFonts w:asciiTheme="minorHAnsi" w:hAnsiTheme="minorHAnsi"/>
                <w:sz w:val="20"/>
                <w:szCs w:val="20"/>
              </w:rPr>
              <w:t xml:space="preserve"> for </w:t>
            </w:r>
            <w:r w:rsidRPr="00536331">
              <w:rPr>
                <w:rFonts w:asciiTheme="minorHAnsi" w:hAnsiTheme="minorHAnsi"/>
                <w:b/>
                <w:sz w:val="20"/>
                <w:szCs w:val="20"/>
              </w:rPr>
              <w:t>Electrical</w:t>
            </w:r>
            <w:r w:rsidRPr="00536331">
              <w:rPr>
                <w:rFonts w:asciiTheme="minorHAnsi" w:hAnsiTheme="minorHAnsi"/>
                <w:sz w:val="20"/>
                <w:szCs w:val="20"/>
              </w:rPr>
              <w:t xml:space="preserve"> </w:t>
            </w:r>
          </w:p>
          <w:p w:rsidR="005B1DF1" w:rsidRPr="00536331" w:rsidRDefault="005B1DF1" w:rsidP="0086136E">
            <w:pPr>
              <w:pStyle w:val="ListParagraph"/>
              <w:ind w:left="0" w:right="141"/>
              <w:jc w:val="both"/>
              <w:rPr>
                <w:rFonts w:asciiTheme="minorHAnsi" w:hAnsiTheme="minorHAnsi"/>
                <w:sz w:val="20"/>
                <w:szCs w:val="20"/>
              </w:rPr>
            </w:pPr>
            <w:r w:rsidRPr="00536331">
              <w:rPr>
                <w:rFonts w:asciiTheme="minorHAnsi" w:hAnsiTheme="minorHAnsi"/>
                <w:sz w:val="20"/>
                <w:szCs w:val="20"/>
              </w:rPr>
              <w:t xml:space="preserve">Part who has successfully designed at least two (2) </w:t>
            </w:r>
            <w:r w:rsidRPr="00DB2E03">
              <w:rPr>
                <w:rFonts w:asciiTheme="minorHAnsi" w:hAnsiTheme="minorHAnsi"/>
                <w:sz w:val="20"/>
                <w:szCs w:val="20"/>
              </w:rPr>
              <w:t>confirmed references within the last ten (</w:t>
            </w:r>
            <w:r>
              <w:rPr>
                <w:rFonts w:asciiTheme="minorHAnsi" w:hAnsiTheme="minorHAnsi"/>
                <w:sz w:val="20"/>
                <w:szCs w:val="20"/>
              </w:rPr>
              <w:t>10) years regarding successful</w:t>
            </w:r>
            <w:r w:rsidRPr="00DB2E03">
              <w:rPr>
                <w:rFonts w:asciiTheme="minorHAnsi" w:hAnsiTheme="minorHAnsi"/>
                <w:sz w:val="20"/>
                <w:szCs w:val="20"/>
              </w:rPr>
              <w:t xml:space="preserve"> and timely delivered Design Analysis for Class 1E Electrical Equipment</w:t>
            </w:r>
            <w:r>
              <w:rPr>
                <w:rFonts w:asciiTheme="minorHAnsi" w:hAnsiTheme="minorHAnsi"/>
                <w:sz w:val="20"/>
                <w:szCs w:val="20"/>
              </w:rPr>
              <w:t>.</w:t>
            </w:r>
            <w:r w:rsidRPr="00DB2E03">
              <w:rPr>
                <w:rFonts w:asciiTheme="minorHAnsi" w:hAnsiTheme="minorHAnsi"/>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364"/>
        </w:trPr>
        <w:tc>
          <w:tcPr>
            <w:tcW w:w="993" w:type="dxa"/>
            <w:tcBorders>
              <w:top w:val="single" w:sz="4" w:space="0" w:color="auto"/>
              <w:left w:val="single" w:sz="4" w:space="0" w:color="auto"/>
              <w:bottom w:val="single" w:sz="4" w:space="0" w:color="auto"/>
              <w:right w:val="single" w:sz="4" w:space="0" w:color="auto"/>
            </w:tcBorders>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ind w:left="45"/>
              <w:rPr>
                <w:rFonts w:asciiTheme="minorHAnsi" w:hAnsiTheme="minorHAnsi"/>
                <w:sz w:val="20"/>
                <w:szCs w:val="20"/>
              </w:rPr>
            </w:pPr>
            <w:r w:rsidRPr="00536331">
              <w:rPr>
                <w:rFonts w:asciiTheme="minorHAnsi" w:hAnsiTheme="minorHAnsi"/>
                <w:sz w:val="20"/>
                <w:szCs w:val="20"/>
              </w:rPr>
              <w:t xml:space="preserve">Responsible </w:t>
            </w:r>
            <w:r w:rsidRPr="00536331">
              <w:rPr>
                <w:rFonts w:asciiTheme="minorHAnsi" w:hAnsiTheme="minorHAnsi"/>
                <w:b/>
                <w:sz w:val="20"/>
                <w:szCs w:val="20"/>
              </w:rPr>
              <w:t>Project Designer</w:t>
            </w:r>
            <w:r w:rsidRPr="00536331">
              <w:rPr>
                <w:rFonts w:asciiTheme="minorHAnsi" w:hAnsiTheme="minorHAnsi"/>
                <w:sz w:val="20"/>
                <w:szCs w:val="20"/>
              </w:rPr>
              <w:t xml:space="preserve"> for </w:t>
            </w:r>
            <w:r w:rsidRPr="00536331">
              <w:rPr>
                <w:rFonts w:asciiTheme="minorHAnsi" w:hAnsiTheme="minorHAnsi"/>
                <w:b/>
                <w:sz w:val="20"/>
                <w:szCs w:val="20"/>
              </w:rPr>
              <w:t>Mechanical</w:t>
            </w:r>
            <w:r w:rsidRPr="00536331">
              <w:rPr>
                <w:rFonts w:asciiTheme="minorHAnsi" w:hAnsiTheme="minorHAnsi"/>
                <w:sz w:val="20"/>
                <w:szCs w:val="20"/>
              </w:rPr>
              <w:t xml:space="preserve"> Part who has successfully designed at least </w:t>
            </w:r>
            <w:r>
              <w:rPr>
                <w:rFonts w:asciiTheme="minorHAnsi" w:hAnsiTheme="minorHAnsi"/>
                <w:sz w:val="20"/>
                <w:szCs w:val="20"/>
              </w:rPr>
              <w:t>four (4</w:t>
            </w:r>
            <w:r w:rsidRPr="00536331">
              <w:rPr>
                <w:rFonts w:asciiTheme="minorHAnsi" w:hAnsiTheme="minorHAnsi"/>
                <w:sz w:val="20"/>
                <w:szCs w:val="20"/>
              </w:rPr>
              <w:t xml:space="preserve">) </w:t>
            </w:r>
            <w:r w:rsidRPr="00DB2E03">
              <w:rPr>
                <w:rFonts w:asciiTheme="minorHAnsi" w:hAnsiTheme="minorHAnsi"/>
                <w:sz w:val="20"/>
                <w:szCs w:val="20"/>
              </w:rPr>
              <w:t>confirmed references within the last ten (10) years regarding successfully and timely delivered Design Analysis for ASME Class 2 and Class 3 Piping</w:t>
            </w:r>
            <w:r>
              <w:rPr>
                <w:rFonts w:asciiTheme="minorHAnsi" w:hAnsiTheme="minorHAnsi"/>
                <w:sz w:val="20"/>
                <w:szCs w:val="20"/>
              </w:rPr>
              <w:t>.</w:t>
            </w:r>
            <w:r w:rsidRPr="00DB2E03">
              <w:rPr>
                <w:rFonts w:asciiTheme="minorHAnsi" w:hAnsiTheme="minorHAnsi"/>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rsidR="005B1DF1" w:rsidRPr="00904663" w:rsidRDefault="005B1DF1" w:rsidP="0086136E">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Designer for Civil Scope</w:t>
            </w:r>
            <w:r w:rsidRPr="00904663">
              <w:rPr>
                <w:rFonts w:asciiTheme="minorHAnsi" w:hAnsiTheme="minorHAnsi" w:cs="Arial"/>
                <w:sz w:val="20"/>
                <w:szCs w:val="20"/>
              </w:rPr>
              <w:t xml:space="preserve"> who has successfully designed at least one (1) confirmed reference within the last ten (10) years regarding successfully and timely delivered design analysis for Seismic Category I Deeply Embedded Buildings with PGA greater than 0,3g on European or US Nuclear Power Plants per US applicable standards.</w:t>
            </w:r>
          </w:p>
          <w:p w:rsidR="005B1DF1" w:rsidRPr="00536331" w:rsidRDefault="005B1DF1" w:rsidP="0086136E">
            <w:pPr>
              <w:rPr>
                <w:rFonts w:asciiTheme="minorHAnsi" w:hAnsiTheme="minorHAnsi" w:cs="Arial"/>
                <w:sz w:val="20"/>
                <w:szCs w:val="20"/>
                <w:lang w:val="sl-SI"/>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rsidR="005B1DF1" w:rsidRPr="00904663" w:rsidRDefault="005B1DF1" w:rsidP="0086136E">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Designer for Civil Scope</w:t>
            </w:r>
            <w:r w:rsidRPr="00904663">
              <w:rPr>
                <w:rFonts w:asciiTheme="minorHAnsi" w:hAnsiTheme="minorHAnsi" w:cs="Arial"/>
                <w:sz w:val="20"/>
                <w:szCs w:val="20"/>
              </w:rPr>
              <w:t xml:space="preserve"> who has successfully designed at least one (1) confirmed reference within the last ten (10) years regarding successfully and timely delivered design analysis for the</w:t>
            </w:r>
          </w:p>
          <w:p w:rsidR="005B1DF1" w:rsidRPr="00536331" w:rsidRDefault="005B1DF1" w:rsidP="0086136E">
            <w:pPr>
              <w:rPr>
                <w:rFonts w:asciiTheme="minorHAnsi" w:hAnsiTheme="minorHAnsi" w:cs="Arial"/>
                <w:sz w:val="20"/>
                <w:szCs w:val="20"/>
                <w:lang w:val="sl-SI"/>
              </w:rPr>
            </w:pPr>
            <w:proofErr w:type="gramStart"/>
            <w:r w:rsidRPr="00904663">
              <w:rPr>
                <w:rFonts w:asciiTheme="minorHAnsi" w:hAnsiTheme="minorHAnsi" w:cs="Arial"/>
                <w:sz w:val="20"/>
                <w:szCs w:val="20"/>
              </w:rPr>
              <w:t>construction</w:t>
            </w:r>
            <w:proofErr w:type="gramEnd"/>
            <w:r w:rsidRPr="00904663">
              <w:rPr>
                <w:rFonts w:asciiTheme="minorHAnsi" w:hAnsiTheme="minorHAnsi" w:cs="Arial"/>
                <w:sz w:val="20"/>
                <w:szCs w:val="20"/>
              </w:rPr>
              <w:t xml:space="preserve"> pit designed as an anchored diaphragm wall with ground water behind the wall and the bottom of the pit more than 10 meters below ground level.</w:t>
            </w:r>
            <w:r w:rsidRPr="00BB6CA3">
              <w:rPr>
                <w:rFonts w:asciiTheme="minorHAnsi" w:hAnsiTheme="minorHAnsi" w:cs="Arial"/>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rsidR="005B1DF1" w:rsidRPr="00904663" w:rsidRDefault="005B1DF1" w:rsidP="0086136E">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Installation  Manager</w:t>
            </w:r>
            <w:r w:rsidRPr="00904663">
              <w:rPr>
                <w:rFonts w:asciiTheme="minorHAnsi" w:hAnsiTheme="minorHAnsi" w:cs="Arial"/>
                <w:sz w:val="20"/>
                <w:szCs w:val="20"/>
              </w:rPr>
              <w:t xml:space="preserve">  who fulfill all the criteria in accordance with ZGO-1 (Slovenian Construction Act) at the time of the Bid submittal and who has successfully performed at least two (2)  installation scope similar to BB2 Project Installation Scope</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023"/>
        </w:trPr>
        <w:tc>
          <w:tcPr>
            <w:tcW w:w="993" w:type="dxa"/>
            <w:tcBorders>
              <w:top w:val="single" w:sz="4" w:space="0" w:color="auto"/>
              <w:left w:val="single" w:sz="4" w:space="0" w:color="auto"/>
              <w:bottom w:val="single" w:sz="4" w:space="0" w:color="auto"/>
              <w:right w:val="single" w:sz="4" w:space="0" w:color="auto"/>
            </w:tcBorders>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rsidR="005B1DF1" w:rsidRPr="00904663" w:rsidRDefault="005B1DF1" w:rsidP="0086136E">
            <w:pPr>
              <w:rPr>
                <w:rFonts w:asciiTheme="minorHAnsi" w:hAnsiTheme="minorHAnsi"/>
                <w:sz w:val="20"/>
                <w:szCs w:val="20"/>
              </w:rPr>
            </w:pPr>
            <w:r w:rsidRPr="00904663">
              <w:rPr>
                <w:rFonts w:asciiTheme="minorHAnsi" w:hAnsiTheme="minorHAnsi" w:cs="Arial"/>
                <w:sz w:val="20"/>
                <w:szCs w:val="20"/>
              </w:rPr>
              <w:t xml:space="preserve">At least </w:t>
            </w:r>
            <w:r w:rsidRPr="00904663">
              <w:rPr>
                <w:rFonts w:asciiTheme="minorHAnsi" w:hAnsiTheme="minorHAnsi" w:cs="Arial"/>
                <w:b/>
                <w:sz w:val="20"/>
                <w:szCs w:val="20"/>
              </w:rPr>
              <w:t xml:space="preserve">6 engineers registered by IZS/ZASP </w:t>
            </w:r>
            <w:r w:rsidRPr="00904663">
              <w:rPr>
                <w:rFonts w:asciiTheme="minorHAnsi" w:hAnsiTheme="minorHAnsi" w:cs="Arial"/>
                <w:sz w:val="20"/>
                <w:szCs w:val="20"/>
              </w:rPr>
              <w:t>or equivalent chamber in the country of origin of the Bidder/</w:t>
            </w:r>
            <w:r>
              <w:rPr>
                <w:rFonts w:asciiTheme="minorHAnsi" w:hAnsiTheme="minorHAnsi" w:cs="Arial"/>
                <w:sz w:val="20"/>
                <w:szCs w:val="20"/>
              </w:rPr>
              <w:t>s</w:t>
            </w:r>
            <w:r w:rsidRPr="00904663">
              <w:rPr>
                <w:rFonts w:asciiTheme="minorHAnsi" w:hAnsiTheme="minorHAnsi" w:cs="Arial"/>
                <w:sz w:val="20"/>
                <w:szCs w:val="20"/>
              </w:rPr>
              <w:t>ubcontractor</w:t>
            </w:r>
          </w:p>
        </w:tc>
        <w:tc>
          <w:tcPr>
            <w:tcW w:w="1730"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widowControl w:val="0"/>
              <w:tabs>
                <w:tab w:val="left" w:pos="1418"/>
              </w:tabs>
              <w:ind w:right="141"/>
              <w:contextualSpacing/>
              <w:jc w:val="both"/>
              <w:rPr>
                <w:sz w:val="20"/>
                <w:szCs w:val="20"/>
              </w:rPr>
            </w:pPr>
          </w:p>
        </w:tc>
      </w:tr>
      <w:tr w:rsidR="005B1DF1" w:rsidRPr="00536331" w:rsidTr="0086136E">
        <w:trPr>
          <w:trHeight w:val="1023"/>
        </w:trPr>
        <w:tc>
          <w:tcPr>
            <w:tcW w:w="993" w:type="dxa"/>
            <w:tcBorders>
              <w:top w:val="single" w:sz="4" w:space="0" w:color="auto"/>
              <w:left w:val="single" w:sz="4" w:space="0" w:color="auto"/>
              <w:bottom w:val="single" w:sz="4" w:space="0" w:color="auto"/>
              <w:right w:val="single" w:sz="4" w:space="0" w:color="auto"/>
            </w:tcBorders>
          </w:tcPr>
          <w:p w:rsidR="005B1DF1" w:rsidRPr="00536331" w:rsidRDefault="005B1DF1" w:rsidP="005B1DF1">
            <w:pPr>
              <w:pStyle w:val="ListParagraph"/>
              <w:numPr>
                <w:ilvl w:val="0"/>
                <w:numId w:val="20"/>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rsidR="005B1DF1" w:rsidRPr="00904663" w:rsidRDefault="005B1DF1" w:rsidP="0086136E">
            <w:pPr>
              <w:rPr>
                <w:rFonts w:asciiTheme="minorHAnsi" w:hAnsiTheme="minorHAnsi" w:cs="Arial"/>
                <w:sz w:val="20"/>
                <w:szCs w:val="20"/>
              </w:rPr>
            </w:pPr>
            <w:r w:rsidRPr="00904663">
              <w:rPr>
                <w:rFonts w:asciiTheme="minorHAnsi" w:hAnsiTheme="minorHAnsi" w:cs="Arial"/>
                <w:sz w:val="24"/>
                <w:szCs w:val="24"/>
              </w:rPr>
              <w:t xml:space="preserve">At </w:t>
            </w:r>
            <w:r w:rsidRPr="00904663">
              <w:rPr>
                <w:rFonts w:asciiTheme="minorHAnsi" w:hAnsiTheme="minorHAnsi" w:cs="Arial"/>
                <w:sz w:val="20"/>
                <w:szCs w:val="20"/>
              </w:rPr>
              <w:t xml:space="preserve">least one </w:t>
            </w:r>
            <w:r w:rsidRPr="00904663">
              <w:rPr>
                <w:rFonts w:asciiTheme="minorHAnsi" w:hAnsiTheme="minorHAnsi" w:cs="Arial"/>
                <w:b/>
                <w:sz w:val="20"/>
                <w:szCs w:val="20"/>
              </w:rPr>
              <w:t>Registered Professional Engineer (RPE</w:t>
            </w:r>
            <w:r w:rsidRPr="00904663">
              <w:rPr>
                <w:rFonts w:asciiTheme="minorHAnsi" w:hAnsiTheme="minorHAnsi" w:cs="Arial"/>
                <w:sz w:val="20"/>
                <w:szCs w:val="20"/>
              </w:rPr>
              <w:t>) in accordance with ASME (American Society of Mechanical Engineers)</w:t>
            </w:r>
          </w:p>
        </w:tc>
        <w:tc>
          <w:tcPr>
            <w:tcW w:w="1730"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rsidR="005B1DF1" w:rsidRPr="00536331" w:rsidRDefault="005B1DF1" w:rsidP="0086136E">
            <w:pPr>
              <w:widowControl w:val="0"/>
              <w:tabs>
                <w:tab w:val="left" w:pos="1418"/>
              </w:tabs>
              <w:ind w:right="141"/>
              <w:contextualSpacing/>
              <w:jc w:val="both"/>
              <w:rPr>
                <w:sz w:val="20"/>
                <w:szCs w:val="20"/>
              </w:rPr>
            </w:pPr>
          </w:p>
        </w:tc>
      </w:tr>
    </w:tbl>
    <w:p w:rsidR="005B1DF1" w:rsidRPr="00536331" w:rsidRDefault="005B1DF1" w:rsidP="005B1DF1">
      <w:pPr>
        <w:ind w:right="141"/>
        <w:contextualSpacing/>
        <w:jc w:val="both"/>
        <w:rPr>
          <w:rFonts w:cs="Arial"/>
          <w:sz w:val="20"/>
          <w:szCs w:val="20"/>
        </w:rPr>
      </w:pPr>
    </w:p>
    <w:p w:rsidR="005B1DF1" w:rsidRPr="009A0FC6" w:rsidRDefault="005B1DF1" w:rsidP="005B1DF1">
      <w:pPr>
        <w:ind w:left="1440" w:right="141"/>
        <w:contextualSpacing/>
        <w:jc w:val="both"/>
        <w:rPr>
          <w:rFonts w:cs="Arial"/>
          <w:sz w:val="22"/>
        </w:rPr>
      </w:pPr>
    </w:p>
    <w:p w:rsidR="005B1DF1" w:rsidRPr="000F58DB" w:rsidRDefault="005B1DF1" w:rsidP="005B1DF1">
      <w:pPr>
        <w:ind w:left="2160" w:right="141" w:hanging="2160"/>
        <w:jc w:val="both"/>
        <w:rPr>
          <w:rFonts w:asciiTheme="minorHAnsi" w:eastAsia="Calibri" w:hAnsiTheme="minorHAnsi" w:cs="Arial"/>
          <w:sz w:val="24"/>
          <w:szCs w:val="24"/>
        </w:rPr>
      </w:pPr>
      <w:r w:rsidRPr="000F58DB">
        <w:rPr>
          <w:rFonts w:asciiTheme="minorHAnsi" w:eastAsia="Calibri" w:hAnsiTheme="minorHAnsi" w:cs="Arial"/>
          <w:sz w:val="24"/>
          <w:szCs w:val="24"/>
        </w:rPr>
        <w:t xml:space="preserve">Place and date: </w:t>
      </w:r>
      <w:r w:rsidRPr="000F58DB">
        <w:rPr>
          <w:rFonts w:asciiTheme="minorHAnsi" w:eastAsia="Calibri" w:hAnsiTheme="minorHAnsi" w:cs="Arial"/>
          <w:sz w:val="24"/>
          <w:szCs w:val="24"/>
        </w:rPr>
        <w:tab/>
        <w:t xml:space="preserve">               Stamp:  </w:t>
      </w:r>
      <w:r w:rsidRPr="000F58DB">
        <w:rPr>
          <w:rFonts w:asciiTheme="minorHAnsi" w:hAnsiTheme="minorHAnsi" w:cs="Arial"/>
          <w:sz w:val="24"/>
          <w:szCs w:val="24"/>
        </w:rPr>
        <w:t xml:space="preserve">       </w:t>
      </w:r>
      <w:r w:rsidRPr="000F58DB">
        <w:rPr>
          <w:rFonts w:asciiTheme="minorHAnsi" w:eastAsia="Calibri" w:hAnsiTheme="minorHAnsi" w:cs="Arial"/>
          <w:sz w:val="24"/>
          <w:szCs w:val="24"/>
        </w:rPr>
        <w:t xml:space="preserve">          </w:t>
      </w:r>
      <w:r>
        <w:rPr>
          <w:rFonts w:asciiTheme="minorHAnsi" w:eastAsia="Calibri" w:hAnsiTheme="minorHAnsi" w:cs="Arial"/>
          <w:sz w:val="24"/>
          <w:szCs w:val="24"/>
        </w:rPr>
        <w:t xml:space="preserve">    </w:t>
      </w:r>
      <w:r w:rsidRPr="000F58DB">
        <w:rPr>
          <w:rFonts w:asciiTheme="minorHAnsi" w:eastAsia="Calibri" w:hAnsiTheme="minorHAnsi" w:cs="Arial"/>
          <w:sz w:val="24"/>
          <w:szCs w:val="24"/>
        </w:rPr>
        <w:t xml:space="preserve">Bidder’s </w:t>
      </w:r>
      <w:r>
        <w:rPr>
          <w:rFonts w:asciiTheme="minorHAnsi" w:eastAsia="Calibri" w:hAnsiTheme="minorHAnsi" w:cs="Arial"/>
          <w:sz w:val="24"/>
          <w:szCs w:val="24"/>
        </w:rPr>
        <w:t>s</w:t>
      </w:r>
      <w:r w:rsidRPr="000F58DB">
        <w:rPr>
          <w:rFonts w:asciiTheme="minorHAnsi" w:eastAsia="Calibri" w:hAnsiTheme="minorHAnsi" w:cs="Arial"/>
          <w:sz w:val="24"/>
          <w:szCs w:val="24"/>
        </w:rPr>
        <w:t xml:space="preserve">ignature:                   </w:t>
      </w:r>
    </w:p>
    <w:p w:rsidR="005B1DF1" w:rsidRPr="000F58DB" w:rsidRDefault="005B1DF1" w:rsidP="005B1DF1">
      <w:pPr>
        <w:ind w:left="2160" w:right="141" w:hanging="2160"/>
        <w:jc w:val="both"/>
        <w:rPr>
          <w:rFonts w:asciiTheme="minorHAnsi" w:eastAsia="Calibri" w:hAnsiTheme="minorHAnsi" w:cs="Arial"/>
          <w:sz w:val="24"/>
          <w:szCs w:val="24"/>
        </w:rPr>
      </w:pPr>
      <w:r w:rsidRPr="000F58DB">
        <w:rPr>
          <w:rFonts w:asciiTheme="minorHAnsi" w:eastAsia="Calibri" w:hAnsiTheme="minorHAnsi" w:cs="Arial"/>
          <w:sz w:val="24"/>
          <w:szCs w:val="24"/>
        </w:rPr>
        <w:t xml:space="preserve">                                                                                                                                                               </w:t>
      </w:r>
    </w:p>
    <w:p w:rsidR="005B1DF1" w:rsidRPr="001E4655" w:rsidRDefault="005B1DF1" w:rsidP="005B1DF1">
      <w:pPr>
        <w:ind w:right="141"/>
        <w:jc w:val="both"/>
        <w:rPr>
          <w:rFonts w:eastAsia="Calibri" w:cs="Arial"/>
          <w:sz w:val="24"/>
          <w:szCs w:val="24"/>
        </w:rPr>
      </w:pPr>
      <w:r w:rsidRPr="000F58DB">
        <w:rPr>
          <w:rFonts w:eastAsia="Calibri" w:cs="Arial"/>
          <w:sz w:val="24"/>
          <w:szCs w:val="24"/>
          <w:u w:val="single"/>
        </w:rPr>
        <w:tab/>
      </w:r>
      <w:r w:rsidRPr="000F58DB">
        <w:rPr>
          <w:rFonts w:eastAsia="Calibri" w:cs="Arial"/>
          <w:sz w:val="24"/>
          <w:szCs w:val="24"/>
          <w:u w:val="single"/>
        </w:rPr>
        <w:tab/>
      </w:r>
      <w:r>
        <w:rPr>
          <w:rFonts w:eastAsia="Calibri" w:cs="Arial"/>
          <w:sz w:val="24"/>
          <w:szCs w:val="24"/>
        </w:rPr>
        <w:tab/>
      </w:r>
      <w:r>
        <w:rPr>
          <w:rFonts w:eastAsia="Calibri" w:cs="Arial"/>
          <w:sz w:val="24"/>
          <w:szCs w:val="24"/>
        </w:rPr>
        <w:tab/>
      </w:r>
      <w:r>
        <w:rPr>
          <w:rFonts w:eastAsia="Calibri" w:cs="Arial"/>
          <w:sz w:val="24"/>
          <w:szCs w:val="24"/>
        </w:rPr>
        <w:tab/>
      </w:r>
      <w:r w:rsidRPr="001E4655">
        <w:rPr>
          <w:rFonts w:eastAsia="Calibri" w:cs="Arial"/>
          <w:sz w:val="24"/>
          <w:szCs w:val="24"/>
        </w:rPr>
        <w:t xml:space="preserve">                    ______________</w:t>
      </w:r>
    </w:p>
    <w:p w:rsidR="005B1DF1" w:rsidRPr="001E4655" w:rsidRDefault="005B1DF1" w:rsidP="005B1DF1">
      <w:r w:rsidRPr="001E4655">
        <w:tab/>
      </w:r>
      <w:r w:rsidRPr="001E4655">
        <w:tab/>
      </w:r>
      <w:r w:rsidRPr="001E4655">
        <w:tab/>
      </w:r>
      <w:r w:rsidRPr="001E4655">
        <w:tab/>
      </w:r>
      <w:r w:rsidRPr="001E4655">
        <w:tab/>
      </w:r>
      <w:r w:rsidRPr="001E4655">
        <w:tab/>
      </w:r>
      <w:r w:rsidRPr="001E4655">
        <w:tab/>
      </w:r>
      <w:r w:rsidRPr="001E4655">
        <w:tab/>
      </w:r>
    </w:p>
    <w:p w:rsidR="005B1DF1" w:rsidRDefault="005B1DF1" w:rsidP="005B1DF1"/>
    <w:p w:rsidR="005B1DF1" w:rsidRDefault="005B1DF1" w:rsidP="005B1DF1"/>
    <w:p w:rsidR="005B1DF1" w:rsidRPr="007744BD" w:rsidRDefault="005B1DF1" w:rsidP="005B1DF1">
      <w:pPr>
        <w:rPr>
          <w:rFonts w:asciiTheme="minorHAnsi" w:eastAsiaTheme="majorEastAsia" w:hAnsiTheme="minorHAnsi" w:cstheme="majorBidi"/>
          <w:b/>
          <w:bCs/>
          <w:sz w:val="24"/>
          <w:szCs w:val="24"/>
        </w:rPr>
      </w:pPr>
      <w:r>
        <w:br w:type="page"/>
      </w:r>
    </w:p>
    <w:p w:rsidR="005B1DF1" w:rsidRPr="004F48B8" w:rsidRDefault="005B1DF1" w:rsidP="005B1DF1">
      <w:pPr>
        <w:jc w:val="right"/>
        <w:rPr>
          <w:rFonts w:asciiTheme="minorHAnsi" w:hAnsiTheme="minorHAnsi"/>
          <w:b/>
          <w:sz w:val="24"/>
          <w:szCs w:val="24"/>
        </w:rPr>
      </w:pPr>
      <w:r>
        <w:lastRenderedPageBreak/>
        <w:tab/>
      </w:r>
      <w:r>
        <w:tab/>
      </w:r>
      <w:r>
        <w:tab/>
      </w:r>
      <w:r>
        <w:tab/>
      </w:r>
      <w:r>
        <w:tab/>
      </w:r>
      <w:r>
        <w:tab/>
      </w:r>
      <w:r>
        <w:tab/>
      </w:r>
      <w:r>
        <w:tab/>
      </w:r>
      <w:r>
        <w:tab/>
      </w:r>
      <w:bookmarkStart w:id="4" w:name="_Toc476310193"/>
      <w:r w:rsidRPr="00A82684">
        <w:rPr>
          <w:rFonts w:asciiTheme="minorHAnsi" w:hAnsiTheme="minorHAnsi"/>
          <w:b/>
          <w:sz w:val="24"/>
          <w:szCs w:val="24"/>
        </w:rPr>
        <w:t>Attachment No. 11</w:t>
      </w:r>
      <w:bookmarkEnd w:id="4"/>
    </w:p>
    <w:p w:rsidR="005B1DF1" w:rsidRPr="00CC62A0"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CC62A0">
        <w:rPr>
          <w:rFonts w:asciiTheme="minorHAnsi" w:hAnsiTheme="minorHAnsi"/>
          <w:b/>
          <w:bCs/>
          <w:sz w:val="24"/>
          <w:szCs w:val="24"/>
          <w:lang w:val="sl-SI"/>
        </w:rPr>
        <w:t>STATEMENT OF  FAMILIARITY WITH NEK PROCEDURES</w:t>
      </w:r>
    </w:p>
    <w:p w:rsidR="005B1DF1" w:rsidRPr="009D24A7" w:rsidRDefault="005B1DF1" w:rsidP="005B1DF1">
      <w:pPr>
        <w:spacing w:line="276" w:lineRule="auto"/>
        <w:jc w:val="center"/>
        <w:rPr>
          <w:rFonts w:ascii="Times New Roman" w:hAnsi="Times New Roman"/>
          <w:b/>
          <w:szCs w:val="23"/>
        </w:rPr>
      </w:pP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r w:rsidRPr="009D24A7">
        <w:rPr>
          <w:rFonts w:cs="Arial"/>
          <w:szCs w:val="23"/>
        </w:rPr>
        <w:t xml:space="preserve">Company: </w:t>
      </w:r>
      <w:r w:rsidRPr="009D24A7">
        <w:rPr>
          <w:rFonts w:cs="Arial"/>
          <w:szCs w:val="23"/>
          <w:u w:val="single"/>
        </w:rPr>
        <w:tab/>
        <w:t>________________________________________________</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r w:rsidRPr="009D24A7">
        <w:rPr>
          <w:rFonts w:cs="Arial"/>
          <w:szCs w:val="23"/>
        </w:rPr>
        <w:t>Bidder Address: _______________________________________________</w:t>
      </w:r>
    </w:p>
    <w:p w:rsidR="005B1DF1" w:rsidRPr="009D24A7" w:rsidRDefault="005B1DF1" w:rsidP="005B1DF1">
      <w:pPr>
        <w:spacing w:line="276" w:lineRule="auto"/>
        <w:jc w:val="both"/>
        <w:rPr>
          <w:rFonts w:cs="Arial"/>
          <w:szCs w:val="23"/>
        </w:rPr>
      </w:pPr>
    </w:p>
    <w:p w:rsidR="005B1DF1" w:rsidRDefault="005B1DF1" w:rsidP="005B1DF1">
      <w:pPr>
        <w:rPr>
          <w:rFonts w:asciiTheme="minorHAnsi" w:hAnsiTheme="minorHAnsi"/>
          <w:b/>
          <w:sz w:val="24"/>
          <w:szCs w:val="24"/>
        </w:rPr>
      </w:pPr>
      <w:r w:rsidRPr="009D24A7">
        <w:rPr>
          <w:rFonts w:cs="Arial"/>
          <w:szCs w:val="23"/>
        </w:rPr>
        <w:t xml:space="preserve">Project: </w:t>
      </w:r>
      <w:r w:rsidRPr="008A4A52">
        <w:rPr>
          <w:rFonts w:asciiTheme="minorHAnsi" w:hAnsiTheme="minorHAnsi"/>
          <w:b/>
          <w:sz w:val="24"/>
          <w:szCs w:val="24"/>
        </w:rPr>
        <w:t xml:space="preserve">NEK SAFETY UPGRADE PROJECT – PHASE 3, BB2 Project – Engineering, Design </w:t>
      </w:r>
    </w:p>
    <w:p w:rsidR="005B1DF1" w:rsidRPr="002D35E7" w:rsidRDefault="005B1DF1" w:rsidP="005B1DF1">
      <w:pPr>
        <w:rPr>
          <w:rFonts w:asciiTheme="minorHAnsi" w:hAnsiTheme="minorHAnsi"/>
          <w:b/>
          <w:sz w:val="24"/>
          <w:szCs w:val="24"/>
        </w:rPr>
      </w:pPr>
      <w:r>
        <w:rPr>
          <w:rFonts w:asciiTheme="minorHAnsi" w:hAnsiTheme="minorHAnsi"/>
          <w:b/>
          <w:sz w:val="24"/>
          <w:szCs w:val="24"/>
        </w:rPr>
        <w:t xml:space="preserve">                </w:t>
      </w:r>
      <w:proofErr w:type="gramStart"/>
      <w:r w:rsidRPr="008A4A52">
        <w:rPr>
          <w:rFonts w:asciiTheme="minorHAnsi" w:hAnsiTheme="minorHAnsi"/>
          <w:b/>
          <w:sz w:val="24"/>
          <w:szCs w:val="24"/>
        </w:rPr>
        <w:t>and</w:t>
      </w:r>
      <w:proofErr w:type="gramEnd"/>
      <w:r w:rsidRPr="008A4A52">
        <w:rPr>
          <w:rFonts w:asciiTheme="minorHAnsi" w:hAnsiTheme="minorHAnsi"/>
          <w:b/>
          <w:sz w:val="24"/>
          <w:szCs w:val="24"/>
        </w:rPr>
        <w:t xml:space="preserve"> Construction   </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center"/>
        <w:rPr>
          <w:rFonts w:cs="Arial"/>
          <w:b/>
          <w:szCs w:val="23"/>
        </w:rPr>
      </w:pPr>
      <w:r w:rsidRPr="009D24A7">
        <w:rPr>
          <w:rFonts w:cs="Arial"/>
          <w:b/>
          <w:szCs w:val="23"/>
        </w:rPr>
        <w:t>STATEMENT</w:t>
      </w:r>
      <w:r w:rsidRPr="009D24A7">
        <w:rPr>
          <w:rFonts w:cs="Arial"/>
          <w:b/>
          <w:szCs w:val="23"/>
        </w:rPr>
        <w:tab/>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proofErr w:type="gramStart"/>
      <w:r w:rsidRPr="009D24A7">
        <w:rPr>
          <w:rFonts w:cs="Arial"/>
          <w:szCs w:val="23"/>
        </w:rPr>
        <w:t>by</w:t>
      </w:r>
      <w:proofErr w:type="gramEnd"/>
      <w:r w:rsidRPr="009D24A7">
        <w:rPr>
          <w:rFonts w:cs="Arial"/>
          <w:szCs w:val="23"/>
        </w:rPr>
        <w:t xml:space="preserve"> means of which we hereby, declare that we are familiar with the content of the following NEK procedures as defined in NEK Technical Specification  SP-ES51</w:t>
      </w:r>
      <w:r>
        <w:rPr>
          <w:rFonts w:cs="Arial"/>
          <w:szCs w:val="23"/>
        </w:rPr>
        <w:t>15</w:t>
      </w:r>
      <w:r w:rsidRPr="009D24A7">
        <w:rPr>
          <w:rFonts w:cs="Arial"/>
          <w:szCs w:val="23"/>
        </w:rPr>
        <w:t xml:space="preserve">, Rev. </w:t>
      </w:r>
      <w:r>
        <w:rPr>
          <w:rFonts w:cs="Arial"/>
          <w:szCs w:val="23"/>
        </w:rPr>
        <w:t>0</w:t>
      </w:r>
      <w:r w:rsidRPr="009D24A7">
        <w:rPr>
          <w:rFonts w:cs="Arial"/>
          <w:szCs w:val="23"/>
        </w:rPr>
        <w:t xml:space="preserve">, </w:t>
      </w:r>
      <w:r w:rsidRPr="00A25435">
        <w:rPr>
          <w:rFonts w:cs="Arial"/>
          <w:szCs w:val="23"/>
        </w:rPr>
        <w:t>Section 5:</w:t>
      </w:r>
    </w:p>
    <w:p w:rsidR="005B1DF1" w:rsidRPr="009D24A7" w:rsidRDefault="005B1DF1" w:rsidP="005B1DF1">
      <w:pPr>
        <w:spacing w:line="276" w:lineRule="auto"/>
        <w:jc w:val="both"/>
        <w:rPr>
          <w:rFonts w:cs="Arial"/>
          <w:szCs w:val="23"/>
        </w:rPr>
      </w:pPr>
    </w:p>
    <w:p w:rsidR="005B1DF1" w:rsidRPr="00F77541" w:rsidRDefault="005B1DF1" w:rsidP="005B1DF1">
      <w:pPr>
        <w:tabs>
          <w:tab w:val="left" w:pos="2977"/>
        </w:tabs>
        <w:ind w:left="1418"/>
        <w:rPr>
          <w:sz w:val="20"/>
          <w:szCs w:val="20"/>
        </w:rPr>
      </w:pPr>
      <w:r w:rsidRPr="00F77541">
        <w:rPr>
          <w:sz w:val="20"/>
          <w:szCs w:val="20"/>
        </w:rPr>
        <w:t>ED-1</w:t>
      </w:r>
      <w:r w:rsidRPr="00F77541">
        <w:rPr>
          <w:sz w:val="20"/>
          <w:szCs w:val="20"/>
        </w:rPr>
        <w:tab/>
        <w:t>NEK Design Modification Control Program</w:t>
      </w:r>
    </w:p>
    <w:p w:rsidR="005B1DF1" w:rsidRPr="00F77541" w:rsidRDefault="005B1DF1" w:rsidP="005B1DF1">
      <w:pPr>
        <w:tabs>
          <w:tab w:val="left" w:pos="2977"/>
        </w:tabs>
        <w:ind w:left="1418"/>
        <w:rPr>
          <w:sz w:val="20"/>
          <w:szCs w:val="20"/>
        </w:rPr>
      </w:pPr>
      <w:r w:rsidRPr="00F77541">
        <w:rPr>
          <w:sz w:val="20"/>
          <w:szCs w:val="20"/>
        </w:rPr>
        <w:t>ED-2</w:t>
      </w:r>
      <w:r w:rsidRPr="00F77541">
        <w:rPr>
          <w:sz w:val="20"/>
          <w:szCs w:val="20"/>
        </w:rPr>
        <w:tab/>
        <w:t>NEK Document Control Program</w:t>
      </w:r>
    </w:p>
    <w:p w:rsidR="005B1DF1" w:rsidRPr="00F77541" w:rsidRDefault="005B1DF1" w:rsidP="005B1DF1">
      <w:pPr>
        <w:tabs>
          <w:tab w:val="left" w:pos="2977"/>
        </w:tabs>
        <w:ind w:left="1418"/>
        <w:rPr>
          <w:sz w:val="20"/>
          <w:szCs w:val="20"/>
        </w:rPr>
      </w:pPr>
      <w:r w:rsidRPr="00F77541">
        <w:rPr>
          <w:sz w:val="20"/>
          <w:szCs w:val="20"/>
        </w:rPr>
        <w:t>ED-12</w:t>
      </w:r>
      <w:r w:rsidRPr="00F77541">
        <w:rPr>
          <w:sz w:val="20"/>
          <w:szCs w:val="20"/>
        </w:rPr>
        <w:tab/>
        <w:t>Environmental Qualification Program</w:t>
      </w:r>
    </w:p>
    <w:p w:rsidR="005B1DF1" w:rsidRPr="00F77541" w:rsidRDefault="005B1DF1" w:rsidP="005B1DF1">
      <w:pPr>
        <w:tabs>
          <w:tab w:val="left" w:pos="2977"/>
        </w:tabs>
        <w:ind w:left="1418"/>
        <w:rPr>
          <w:sz w:val="20"/>
          <w:szCs w:val="20"/>
        </w:rPr>
      </w:pPr>
      <w:r w:rsidRPr="00F77541">
        <w:rPr>
          <w:sz w:val="20"/>
          <w:szCs w:val="20"/>
        </w:rPr>
        <w:t>ED-15</w:t>
      </w:r>
      <w:r w:rsidRPr="00F77541">
        <w:rPr>
          <w:sz w:val="20"/>
          <w:szCs w:val="20"/>
        </w:rPr>
        <w:tab/>
        <w:t>NEK Configuration Control Program</w:t>
      </w:r>
    </w:p>
    <w:p w:rsidR="005B1DF1" w:rsidRPr="00F77541" w:rsidRDefault="005B1DF1" w:rsidP="005B1DF1">
      <w:pPr>
        <w:tabs>
          <w:tab w:val="left" w:pos="2977"/>
        </w:tabs>
        <w:ind w:left="1418"/>
        <w:rPr>
          <w:sz w:val="20"/>
          <w:szCs w:val="20"/>
        </w:rPr>
      </w:pPr>
      <w:r w:rsidRPr="00F77541">
        <w:rPr>
          <w:sz w:val="20"/>
          <w:szCs w:val="20"/>
        </w:rPr>
        <w:t>ED-16</w:t>
      </w:r>
      <w:r w:rsidRPr="00F77541">
        <w:rPr>
          <w:sz w:val="20"/>
          <w:szCs w:val="20"/>
        </w:rPr>
        <w:tab/>
        <w:t>Managing Changes that Affect Reactor Core and Nuclear Fuel</w:t>
      </w:r>
    </w:p>
    <w:p w:rsidR="005B1DF1" w:rsidRPr="00F77541" w:rsidRDefault="005B1DF1" w:rsidP="005B1DF1">
      <w:pPr>
        <w:tabs>
          <w:tab w:val="left" w:pos="2977"/>
        </w:tabs>
        <w:ind w:left="1418"/>
        <w:rPr>
          <w:sz w:val="20"/>
          <w:szCs w:val="20"/>
        </w:rPr>
      </w:pPr>
      <w:r w:rsidRPr="00F77541">
        <w:rPr>
          <w:sz w:val="20"/>
          <w:szCs w:val="20"/>
        </w:rPr>
        <w:t>ADP-1-1-016</w:t>
      </w:r>
      <w:r w:rsidRPr="00F77541">
        <w:rPr>
          <w:sz w:val="20"/>
          <w:szCs w:val="20"/>
        </w:rPr>
        <w:tab/>
        <w:t>NEK Document Control Program</w:t>
      </w:r>
    </w:p>
    <w:p w:rsidR="005B1DF1" w:rsidRPr="00F77541" w:rsidRDefault="005B1DF1" w:rsidP="005B1DF1">
      <w:pPr>
        <w:tabs>
          <w:tab w:val="left" w:pos="2977"/>
        </w:tabs>
        <w:ind w:left="1418"/>
        <w:rPr>
          <w:sz w:val="20"/>
          <w:szCs w:val="20"/>
        </w:rPr>
      </w:pPr>
      <w:r w:rsidRPr="00F77541">
        <w:rPr>
          <w:sz w:val="20"/>
          <w:szCs w:val="20"/>
        </w:rPr>
        <w:t>ADP-1.2.003</w:t>
      </w:r>
      <w:r w:rsidRPr="00F77541">
        <w:rPr>
          <w:sz w:val="20"/>
          <w:szCs w:val="20"/>
        </w:rPr>
        <w:tab/>
        <w:t>Plant Design Modification and Control Process</w:t>
      </w:r>
      <w:bookmarkStart w:id="5" w:name="_GoBack"/>
      <w:bookmarkEnd w:id="5"/>
    </w:p>
    <w:p w:rsidR="005B1DF1" w:rsidRPr="00F77541" w:rsidRDefault="005B1DF1" w:rsidP="005B1DF1">
      <w:pPr>
        <w:tabs>
          <w:tab w:val="left" w:pos="2977"/>
        </w:tabs>
        <w:ind w:left="1418"/>
        <w:rPr>
          <w:sz w:val="20"/>
          <w:szCs w:val="20"/>
        </w:rPr>
      </w:pPr>
      <w:r w:rsidRPr="00F77541">
        <w:rPr>
          <w:sz w:val="20"/>
          <w:szCs w:val="20"/>
        </w:rPr>
        <w:t>ESP-2.301</w:t>
      </w:r>
      <w:r w:rsidRPr="00F77541">
        <w:rPr>
          <w:sz w:val="20"/>
          <w:szCs w:val="20"/>
        </w:rPr>
        <w:tab/>
        <w:t>Technical Specification Changes and Licensing Amendments</w:t>
      </w:r>
    </w:p>
    <w:p w:rsidR="005B1DF1" w:rsidRPr="00F77541" w:rsidRDefault="005B1DF1" w:rsidP="005B1DF1">
      <w:pPr>
        <w:tabs>
          <w:tab w:val="left" w:pos="2977"/>
        </w:tabs>
        <w:ind w:left="1418"/>
        <w:rPr>
          <w:sz w:val="20"/>
          <w:szCs w:val="20"/>
        </w:rPr>
      </w:pPr>
      <w:r w:rsidRPr="00F77541">
        <w:rPr>
          <w:sz w:val="20"/>
          <w:szCs w:val="20"/>
        </w:rPr>
        <w:t>ESP-2.607</w:t>
      </w:r>
      <w:r w:rsidRPr="00F77541">
        <w:rPr>
          <w:sz w:val="20"/>
          <w:szCs w:val="20"/>
        </w:rPr>
        <w:tab/>
        <w:t xml:space="preserve">Design Verification </w:t>
      </w:r>
    </w:p>
    <w:p w:rsidR="005B1DF1" w:rsidRPr="00F77541" w:rsidRDefault="005B1DF1" w:rsidP="005B1DF1">
      <w:pPr>
        <w:tabs>
          <w:tab w:val="left" w:pos="2977"/>
        </w:tabs>
        <w:ind w:left="1418"/>
        <w:rPr>
          <w:sz w:val="20"/>
          <w:szCs w:val="20"/>
        </w:rPr>
      </w:pPr>
      <w:r w:rsidRPr="00F77541">
        <w:rPr>
          <w:sz w:val="20"/>
          <w:szCs w:val="20"/>
        </w:rPr>
        <w:t>QD-1</w:t>
      </w:r>
      <w:r w:rsidRPr="00F77541">
        <w:rPr>
          <w:sz w:val="20"/>
          <w:szCs w:val="20"/>
        </w:rPr>
        <w:tab/>
        <w:t>Quality Assurance Plan</w:t>
      </w:r>
    </w:p>
    <w:p w:rsidR="005B1DF1" w:rsidRPr="00F77541" w:rsidRDefault="005B1DF1" w:rsidP="005B1DF1">
      <w:pPr>
        <w:tabs>
          <w:tab w:val="left" w:pos="2977"/>
        </w:tabs>
        <w:ind w:left="1418"/>
        <w:rPr>
          <w:sz w:val="20"/>
          <w:szCs w:val="20"/>
        </w:rPr>
      </w:pPr>
      <w:r w:rsidRPr="00F77541">
        <w:rPr>
          <w:sz w:val="20"/>
          <w:szCs w:val="20"/>
        </w:rPr>
        <w:t>QS610</w:t>
      </w:r>
      <w:r w:rsidRPr="00F77541">
        <w:rPr>
          <w:sz w:val="20"/>
          <w:szCs w:val="20"/>
        </w:rPr>
        <w:tab/>
        <w:t xml:space="preserve">Quality Specification - Generic Quality Assurance Program </w:t>
      </w:r>
    </w:p>
    <w:p w:rsidR="005B1DF1" w:rsidRPr="009D24A7" w:rsidRDefault="005B1DF1" w:rsidP="005B1DF1">
      <w:pPr>
        <w:tabs>
          <w:tab w:val="left" w:pos="2977"/>
        </w:tabs>
        <w:ind w:left="1418"/>
        <w:rPr>
          <w:sz w:val="20"/>
          <w:szCs w:val="20"/>
        </w:rPr>
      </w:pPr>
      <w:r w:rsidRPr="00F77541">
        <w:rPr>
          <w:sz w:val="20"/>
          <w:szCs w:val="20"/>
        </w:rPr>
        <w:t xml:space="preserve">                            Requirements</w:t>
      </w:r>
    </w:p>
    <w:p w:rsidR="005B1DF1" w:rsidRDefault="005B1DF1" w:rsidP="005B1DF1">
      <w:pPr>
        <w:spacing w:line="276" w:lineRule="auto"/>
        <w:jc w:val="both"/>
        <w:rPr>
          <w:rFonts w:cs="Arial"/>
          <w:sz w:val="20"/>
          <w:szCs w:val="20"/>
        </w:rPr>
      </w:pPr>
    </w:p>
    <w:p w:rsidR="005B1DF1" w:rsidRDefault="005B1DF1" w:rsidP="005B1DF1">
      <w:pPr>
        <w:spacing w:line="276" w:lineRule="auto"/>
        <w:jc w:val="both"/>
        <w:rPr>
          <w:rFonts w:cs="Arial"/>
          <w:sz w:val="20"/>
          <w:szCs w:val="20"/>
        </w:rPr>
      </w:pPr>
    </w:p>
    <w:p w:rsidR="005B1DF1" w:rsidRDefault="005B1DF1" w:rsidP="005B1DF1">
      <w:pPr>
        <w:spacing w:line="276" w:lineRule="auto"/>
        <w:jc w:val="both"/>
        <w:rPr>
          <w:rFonts w:cs="Arial"/>
          <w:sz w:val="20"/>
          <w:szCs w:val="20"/>
        </w:rPr>
      </w:pPr>
    </w:p>
    <w:p w:rsidR="005B1DF1" w:rsidRPr="009D24A7" w:rsidRDefault="005B1DF1" w:rsidP="005B1DF1">
      <w:pPr>
        <w:spacing w:line="276" w:lineRule="auto"/>
        <w:jc w:val="both"/>
        <w:rPr>
          <w:rFonts w:cs="Arial"/>
          <w:sz w:val="20"/>
          <w:szCs w:val="20"/>
        </w:rPr>
      </w:pPr>
    </w:p>
    <w:p w:rsidR="005B1DF1" w:rsidRPr="009D24A7" w:rsidRDefault="005B1DF1" w:rsidP="005B1DF1">
      <w:pPr>
        <w:spacing w:line="276" w:lineRule="auto"/>
        <w:jc w:val="both"/>
        <w:rPr>
          <w:rFonts w:cs="Arial"/>
          <w:szCs w:val="23"/>
        </w:rPr>
      </w:pPr>
      <w:r w:rsidRPr="009D24A7">
        <w:rPr>
          <w:rFonts w:cs="Arial"/>
          <w:szCs w:val="23"/>
        </w:rPr>
        <w:t xml:space="preserve">  Place and date: </w:t>
      </w:r>
      <w:r w:rsidRPr="009D24A7">
        <w:rPr>
          <w:rFonts w:cs="Arial"/>
          <w:szCs w:val="23"/>
        </w:rPr>
        <w:tab/>
        <w:t xml:space="preserve">              Stamp:                  Signature of        </w:t>
      </w:r>
    </w:p>
    <w:p w:rsidR="005B1DF1" w:rsidRPr="009D24A7" w:rsidRDefault="005B1DF1" w:rsidP="005B1DF1">
      <w:pPr>
        <w:spacing w:line="276" w:lineRule="auto"/>
        <w:jc w:val="both"/>
        <w:rPr>
          <w:rFonts w:cs="Arial"/>
          <w:szCs w:val="23"/>
        </w:rPr>
      </w:pPr>
      <w:r w:rsidRPr="009D24A7">
        <w:rPr>
          <w:rFonts w:cs="Arial"/>
          <w:szCs w:val="23"/>
        </w:rPr>
        <w:t xml:space="preserve">                                                                             Authorized Bidder’s Representative:            </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r w:rsidRPr="009D24A7">
        <w:rPr>
          <w:rFonts w:cs="Arial"/>
          <w:szCs w:val="23"/>
        </w:rPr>
        <w:t xml:space="preserve">  </w:t>
      </w:r>
      <w:r w:rsidRPr="009D24A7">
        <w:rPr>
          <w:rFonts w:cs="Arial"/>
          <w:szCs w:val="23"/>
          <w:u w:val="single"/>
        </w:rPr>
        <w:tab/>
      </w:r>
      <w:r w:rsidRPr="009D24A7">
        <w:rPr>
          <w:rFonts w:cs="Arial"/>
          <w:szCs w:val="23"/>
          <w:u w:val="single"/>
        </w:rPr>
        <w:tab/>
      </w:r>
      <w:r w:rsidRPr="009D24A7">
        <w:rPr>
          <w:rFonts w:cs="Arial"/>
          <w:szCs w:val="23"/>
        </w:rPr>
        <w:tab/>
      </w:r>
      <w:r w:rsidRPr="009D24A7">
        <w:rPr>
          <w:rFonts w:cs="Arial"/>
          <w:szCs w:val="23"/>
        </w:rPr>
        <w:tab/>
      </w:r>
      <w:r w:rsidRPr="009D24A7">
        <w:rPr>
          <w:rFonts w:cs="Arial"/>
          <w:szCs w:val="23"/>
        </w:rPr>
        <w:tab/>
        <w:t xml:space="preserve">                         _______________________</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p>
    <w:p w:rsidR="005B1DF1" w:rsidRDefault="005B1DF1" w:rsidP="005B1DF1">
      <w:pPr>
        <w:rPr>
          <w:rFonts w:asciiTheme="minorHAnsi" w:eastAsiaTheme="majorEastAsia" w:hAnsiTheme="minorHAnsi" w:cstheme="majorBidi"/>
          <w:b/>
          <w:bCs/>
          <w:sz w:val="24"/>
          <w:szCs w:val="24"/>
        </w:rPr>
      </w:pPr>
      <w:r>
        <w:br w:type="page"/>
      </w:r>
    </w:p>
    <w:p w:rsidR="005B1DF1" w:rsidRPr="00A82684" w:rsidRDefault="005B1DF1" w:rsidP="005B1DF1">
      <w:pPr>
        <w:jc w:val="right"/>
        <w:rPr>
          <w:rFonts w:asciiTheme="minorHAnsi" w:hAnsiTheme="minorHAnsi"/>
          <w:b/>
          <w:sz w:val="24"/>
          <w:szCs w:val="24"/>
        </w:rPr>
      </w:pPr>
      <w:r>
        <w:lastRenderedPageBreak/>
        <w:tab/>
      </w:r>
      <w:r>
        <w:tab/>
      </w:r>
      <w:r>
        <w:tab/>
      </w:r>
      <w:r>
        <w:tab/>
      </w:r>
      <w:r>
        <w:tab/>
      </w:r>
      <w:r>
        <w:tab/>
      </w:r>
      <w:r>
        <w:tab/>
      </w:r>
      <w:r>
        <w:tab/>
      </w:r>
      <w:r>
        <w:tab/>
      </w:r>
      <w:proofErr w:type="gramStart"/>
      <w:r w:rsidRPr="00A82684">
        <w:rPr>
          <w:rFonts w:asciiTheme="minorHAnsi" w:hAnsiTheme="minorHAnsi"/>
          <w:b/>
          <w:sz w:val="24"/>
          <w:szCs w:val="24"/>
        </w:rPr>
        <w:t>Attachment  No</w:t>
      </w:r>
      <w:proofErr w:type="gramEnd"/>
      <w:r w:rsidRPr="00A82684">
        <w:rPr>
          <w:rFonts w:asciiTheme="minorHAnsi" w:hAnsiTheme="minorHAnsi"/>
          <w:b/>
          <w:sz w:val="24"/>
          <w:szCs w:val="24"/>
        </w:rPr>
        <w:t>. 12</w:t>
      </w:r>
    </w:p>
    <w:p w:rsidR="005B1DF1" w:rsidRPr="00D802C3" w:rsidRDefault="005B1DF1" w:rsidP="005B1DF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D802C3">
        <w:rPr>
          <w:rFonts w:asciiTheme="minorHAnsi" w:hAnsiTheme="minorHAnsi"/>
          <w:b/>
          <w:bCs/>
          <w:sz w:val="24"/>
          <w:szCs w:val="24"/>
          <w:lang w:val="sl-SI"/>
        </w:rPr>
        <w:t>BIDDER’S  DECLARATION  - WARRANTED PERFORMANCE DATA</w:t>
      </w:r>
    </w:p>
    <w:p w:rsidR="005B1DF1" w:rsidRPr="009D24A7" w:rsidRDefault="005B1DF1" w:rsidP="005B1DF1"/>
    <w:p w:rsidR="005B1DF1" w:rsidRPr="009D24A7" w:rsidRDefault="005B1DF1" w:rsidP="005B1DF1">
      <w:pPr>
        <w:spacing w:line="276" w:lineRule="auto"/>
        <w:jc w:val="both"/>
        <w:rPr>
          <w:rFonts w:cs="Arial"/>
          <w:szCs w:val="23"/>
        </w:rPr>
      </w:pPr>
      <w:r w:rsidRPr="009D24A7">
        <w:rPr>
          <w:rFonts w:cs="Arial"/>
          <w:szCs w:val="23"/>
        </w:rPr>
        <w:t xml:space="preserve">Company: </w:t>
      </w:r>
      <w:r w:rsidRPr="009D24A7">
        <w:rPr>
          <w:rFonts w:cs="Arial"/>
          <w:szCs w:val="23"/>
          <w:u w:val="single"/>
        </w:rPr>
        <w:tab/>
        <w:t>________________________________________________</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r w:rsidRPr="009D24A7">
        <w:rPr>
          <w:rFonts w:cs="Arial"/>
          <w:szCs w:val="23"/>
        </w:rPr>
        <w:t>Bidder Address: _______________________________________________</w:t>
      </w:r>
    </w:p>
    <w:p w:rsidR="005B1DF1" w:rsidRPr="009D24A7" w:rsidRDefault="005B1DF1" w:rsidP="005B1DF1">
      <w:pPr>
        <w:spacing w:line="276" w:lineRule="auto"/>
        <w:jc w:val="both"/>
        <w:rPr>
          <w:rFonts w:cs="Arial"/>
          <w:szCs w:val="23"/>
        </w:rPr>
      </w:pPr>
    </w:p>
    <w:p w:rsidR="005B1DF1" w:rsidRDefault="005B1DF1" w:rsidP="005B1DF1">
      <w:pPr>
        <w:rPr>
          <w:rFonts w:asciiTheme="minorHAnsi" w:hAnsiTheme="minorHAnsi"/>
          <w:b/>
          <w:sz w:val="24"/>
          <w:szCs w:val="24"/>
        </w:rPr>
      </w:pPr>
      <w:r w:rsidRPr="009D24A7">
        <w:rPr>
          <w:rFonts w:cs="Arial"/>
          <w:szCs w:val="23"/>
        </w:rPr>
        <w:t xml:space="preserve">Project: </w:t>
      </w:r>
      <w:r>
        <w:rPr>
          <w:rFonts w:cs="Arial"/>
          <w:szCs w:val="23"/>
        </w:rPr>
        <w:t xml:space="preserve"> </w:t>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Pr>
          <w:rFonts w:cs="Arial"/>
          <w:szCs w:val="23"/>
        </w:rPr>
        <w:softHyphen/>
      </w:r>
      <w:r w:rsidRPr="00865062">
        <w:rPr>
          <w:rFonts w:asciiTheme="minorHAnsi" w:hAnsiTheme="minorHAnsi"/>
          <w:b/>
          <w:sz w:val="24"/>
          <w:szCs w:val="24"/>
        </w:rPr>
        <w:t xml:space="preserve"> </w:t>
      </w:r>
      <w:r w:rsidRPr="008A4A52">
        <w:rPr>
          <w:rFonts w:asciiTheme="minorHAnsi" w:hAnsiTheme="minorHAnsi"/>
          <w:b/>
          <w:sz w:val="24"/>
          <w:szCs w:val="24"/>
        </w:rPr>
        <w:t xml:space="preserve">NEK SAFETY UPGRADE PROJECT – PHASE 3, BB2 Project – Engineering, Design </w:t>
      </w:r>
    </w:p>
    <w:p w:rsidR="005B1DF1" w:rsidRPr="00865062" w:rsidRDefault="005B1DF1" w:rsidP="005B1DF1">
      <w:pPr>
        <w:rPr>
          <w:rFonts w:asciiTheme="minorHAnsi" w:hAnsiTheme="minorHAnsi"/>
          <w:b/>
          <w:sz w:val="24"/>
          <w:szCs w:val="24"/>
        </w:rPr>
      </w:pPr>
      <w:r>
        <w:rPr>
          <w:rFonts w:asciiTheme="minorHAnsi" w:hAnsiTheme="minorHAnsi"/>
          <w:b/>
          <w:sz w:val="24"/>
          <w:szCs w:val="24"/>
        </w:rPr>
        <w:t xml:space="preserve">                  </w:t>
      </w:r>
      <w:proofErr w:type="gramStart"/>
      <w:r w:rsidRPr="008A4A52">
        <w:rPr>
          <w:rFonts w:asciiTheme="minorHAnsi" w:hAnsiTheme="minorHAnsi"/>
          <w:b/>
          <w:sz w:val="24"/>
          <w:szCs w:val="24"/>
        </w:rPr>
        <w:t>and</w:t>
      </w:r>
      <w:proofErr w:type="gramEnd"/>
      <w:r w:rsidRPr="008A4A52">
        <w:rPr>
          <w:rFonts w:asciiTheme="minorHAnsi" w:hAnsiTheme="minorHAnsi"/>
          <w:b/>
          <w:sz w:val="24"/>
          <w:szCs w:val="24"/>
        </w:rPr>
        <w:t xml:space="preserve"> Construction   </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center"/>
        <w:rPr>
          <w:rFonts w:cs="Arial"/>
          <w:b/>
          <w:szCs w:val="23"/>
        </w:rPr>
      </w:pPr>
      <w:r w:rsidRPr="009D24A7">
        <w:rPr>
          <w:rFonts w:cs="Arial"/>
          <w:b/>
          <w:szCs w:val="23"/>
        </w:rPr>
        <w:t xml:space="preserve">DECLARATION </w:t>
      </w:r>
    </w:p>
    <w:p w:rsidR="005B1DF1"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p>
    <w:p w:rsidR="005B1DF1" w:rsidRPr="009D24A7" w:rsidRDefault="005B1DF1" w:rsidP="005B1DF1">
      <w:pPr>
        <w:rPr>
          <w:rFonts w:eastAsia="Calibri" w:cs="Arial"/>
          <w:szCs w:val="23"/>
        </w:rPr>
      </w:pPr>
      <w:proofErr w:type="gramStart"/>
      <w:r w:rsidRPr="009D24A7">
        <w:rPr>
          <w:rFonts w:cs="Arial"/>
          <w:szCs w:val="23"/>
        </w:rPr>
        <w:t>by</w:t>
      </w:r>
      <w:proofErr w:type="gramEnd"/>
      <w:r w:rsidRPr="009D24A7">
        <w:rPr>
          <w:rFonts w:cs="Arial"/>
          <w:szCs w:val="23"/>
        </w:rPr>
        <w:t xml:space="preserve"> means of which we hereby, declare that we  shall meet the following Performance </w:t>
      </w:r>
      <w:r w:rsidRPr="0088000E">
        <w:rPr>
          <w:rFonts w:cs="Arial"/>
          <w:szCs w:val="23"/>
        </w:rPr>
        <w:t>Data</w:t>
      </w:r>
      <w:r w:rsidRPr="00A1178B">
        <w:rPr>
          <w:rFonts w:cs="Arial"/>
          <w:szCs w:val="23"/>
        </w:rPr>
        <w:t xml:space="preserve"> </w:t>
      </w:r>
      <w:r w:rsidRPr="00F83C0A">
        <w:rPr>
          <w:rFonts w:cs="Arial"/>
          <w:szCs w:val="23"/>
        </w:rPr>
        <w:t xml:space="preserve">: </w:t>
      </w:r>
    </w:p>
    <w:p w:rsidR="005B1DF1" w:rsidRPr="009D24A7" w:rsidRDefault="005B1DF1" w:rsidP="005B1DF1">
      <w:pPr>
        <w:rPr>
          <w:rFonts w:eastAsia="Calibri" w:cs="Arial"/>
          <w:szCs w:val="23"/>
        </w:rPr>
      </w:pPr>
    </w:p>
    <w:p w:rsidR="005B1DF1" w:rsidRPr="00B91795" w:rsidRDefault="005B1DF1" w:rsidP="005B1DF1">
      <w:pPr>
        <w:numPr>
          <w:ilvl w:val="0"/>
          <w:numId w:val="32"/>
        </w:numPr>
        <w:snapToGrid w:val="0"/>
        <w:ind w:right="-1"/>
        <w:jc w:val="both"/>
        <w:rPr>
          <w:rFonts w:cs="Arial"/>
          <w:spacing w:val="-3"/>
        </w:rPr>
      </w:pPr>
      <w:r w:rsidRPr="00A76E46">
        <w:rPr>
          <w:rFonts w:cs="Arial"/>
          <w:spacing w:val="-3"/>
        </w:rPr>
        <w:t xml:space="preserve">ABWT volume </w:t>
      </w:r>
      <w:proofErr w:type="gramStart"/>
      <w:r w:rsidRPr="00A76E46">
        <w:rPr>
          <w:rFonts w:cs="Arial"/>
          <w:spacing w:val="-3"/>
        </w:rPr>
        <w:t>is  …</w:t>
      </w:r>
      <w:proofErr w:type="gramEnd"/>
      <w:r w:rsidRPr="00A76E46">
        <w:rPr>
          <w:rFonts w:cs="Arial"/>
          <w:spacing w:val="-3"/>
        </w:rPr>
        <w:t>………..</w:t>
      </w:r>
      <w:r w:rsidRPr="00A76E46">
        <w:rPr>
          <w:rFonts w:cs="Arial"/>
          <w:szCs w:val="24"/>
        </w:rPr>
        <w:t xml:space="preserve"> m</w:t>
      </w:r>
      <w:r w:rsidRPr="00A76E46">
        <w:rPr>
          <w:rFonts w:cs="Arial"/>
          <w:szCs w:val="24"/>
          <w:vertAlign w:val="superscript"/>
        </w:rPr>
        <w:t>3</w:t>
      </w:r>
      <w:r w:rsidRPr="00A76E46">
        <w:rPr>
          <w:rFonts w:cs="Arial"/>
          <w:spacing w:val="-3"/>
        </w:rPr>
        <w:t xml:space="preserve">  (to be filled by Bidder</w:t>
      </w:r>
      <w:r w:rsidRPr="00A76E46">
        <w:rPr>
          <w:rFonts w:cs="Arial"/>
          <w:i/>
          <w:spacing w:val="-3"/>
        </w:rPr>
        <w:t>)</w:t>
      </w:r>
    </w:p>
    <w:p w:rsidR="005B1DF1" w:rsidRPr="00A76E46" w:rsidRDefault="005B1DF1" w:rsidP="005B1DF1">
      <w:pPr>
        <w:snapToGrid w:val="0"/>
        <w:ind w:left="720" w:right="-1"/>
        <w:jc w:val="both"/>
        <w:rPr>
          <w:rFonts w:cs="Arial"/>
          <w:spacing w:val="-3"/>
        </w:rPr>
      </w:pPr>
    </w:p>
    <w:p w:rsidR="005B1DF1" w:rsidRPr="00B91795" w:rsidRDefault="005B1DF1" w:rsidP="005B1DF1">
      <w:pPr>
        <w:numPr>
          <w:ilvl w:val="0"/>
          <w:numId w:val="32"/>
        </w:numPr>
        <w:snapToGrid w:val="0"/>
        <w:ind w:right="-1"/>
        <w:jc w:val="both"/>
        <w:rPr>
          <w:rFonts w:cs="Arial"/>
          <w:spacing w:val="-3"/>
        </w:rPr>
      </w:pPr>
      <w:r w:rsidRPr="00A76E46">
        <w:rPr>
          <w:rFonts w:cs="Arial"/>
          <w:spacing w:val="-3"/>
        </w:rPr>
        <w:t xml:space="preserve">ACYT </w:t>
      </w:r>
      <w:proofErr w:type="gramStart"/>
      <w:r w:rsidRPr="00A76E46">
        <w:rPr>
          <w:rFonts w:cs="Arial"/>
          <w:spacing w:val="-3"/>
        </w:rPr>
        <w:t>volume  is</w:t>
      </w:r>
      <w:proofErr w:type="gramEnd"/>
      <w:r w:rsidRPr="00A76E46">
        <w:rPr>
          <w:rFonts w:cs="Arial"/>
          <w:spacing w:val="-3"/>
        </w:rPr>
        <w:t xml:space="preserve">  ………….. m3  (to be filled by Bidder</w:t>
      </w:r>
      <w:r w:rsidRPr="00A76E46">
        <w:rPr>
          <w:rFonts w:cs="Arial"/>
          <w:i/>
          <w:spacing w:val="-3"/>
        </w:rPr>
        <w:t>)</w:t>
      </w:r>
    </w:p>
    <w:p w:rsidR="005B1DF1" w:rsidRPr="00A76E46" w:rsidRDefault="005B1DF1" w:rsidP="005B1DF1">
      <w:pPr>
        <w:snapToGrid w:val="0"/>
        <w:ind w:left="720" w:right="-1"/>
        <w:jc w:val="both"/>
        <w:rPr>
          <w:rFonts w:cs="Arial"/>
          <w:spacing w:val="-3"/>
        </w:rPr>
      </w:pPr>
    </w:p>
    <w:p w:rsidR="005B1DF1" w:rsidRPr="00A76E46" w:rsidRDefault="005B1DF1" w:rsidP="005B1DF1">
      <w:pPr>
        <w:numPr>
          <w:ilvl w:val="0"/>
          <w:numId w:val="32"/>
        </w:numPr>
        <w:snapToGrid w:val="0"/>
        <w:ind w:right="-1"/>
        <w:jc w:val="both"/>
        <w:rPr>
          <w:rFonts w:cs="Arial"/>
          <w:spacing w:val="-3"/>
        </w:rPr>
      </w:pPr>
      <w:r>
        <w:rPr>
          <w:rFonts w:cs="Arial"/>
          <w:spacing w:val="-3"/>
        </w:rPr>
        <w:t>End of BB2 B</w:t>
      </w:r>
      <w:r w:rsidRPr="00A76E46">
        <w:rPr>
          <w:rFonts w:cs="Arial"/>
          <w:spacing w:val="-3"/>
        </w:rPr>
        <w:t xml:space="preserve">uilding </w:t>
      </w:r>
      <w:proofErr w:type="gramStart"/>
      <w:r w:rsidRPr="00A76E46">
        <w:rPr>
          <w:rFonts w:cs="Arial"/>
          <w:spacing w:val="-3"/>
        </w:rPr>
        <w:t>construction  is</w:t>
      </w:r>
      <w:proofErr w:type="gramEnd"/>
      <w:r w:rsidRPr="00A76E46">
        <w:rPr>
          <w:rFonts w:cs="Arial"/>
          <w:spacing w:val="-3"/>
        </w:rPr>
        <w:t xml:space="preserve"> T0 + …….. </w:t>
      </w:r>
      <w:r>
        <w:rPr>
          <w:rFonts w:cs="Arial"/>
          <w:spacing w:val="-3"/>
        </w:rPr>
        <w:t>months (to be filled by Bidder</w:t>
      </w:r>
      <w:r w:rsidRPr="00A76E46">
        <w:rPr>
          <w:rFonts w:cs="Arial"/>
          <w:i/>
          <w:spacing w:val="-3"/>
        </w:rPr>
        <w:t>)</w:t>
      </w:r>
    </w:p>
    <w:p w:rsidR="005B1DF1" w:rsidRPr="009D24A7" w:rsidRDefault="005B1DF1" w:rsidP="005B1DF1">
      <w:pPr>
        <w:rPr>
          <w:rFonts w:eastAsia="Calibri" w:cs="Arial"/>
          <w:i/>
          <w:szCs w:val="23"/>
        </w:rPr>
      </w:pPr>
    </w:p>
    <w:p w:rsidR="005B1DF1" w:rsidRPr="009D24A7" w:rsidRDefault="005B1DF1" w:rsidP="005B1DF1">
      <w:pPr>
        <w:rPr>
          <w:rFonts w:eastAsia="Calibri" w:cs="Arial"/>
          <w:szCs w:val="23"/>
        </w:rPr>
      </w:pPr>
    </w:p>
    <w:p w:rsidR="005B1DF1" w:rsidRPr="009D24A7" w:rsidRDefault="005B1DF1" w:rsidP="005B1DF1">
      <w:pPr>
        <w:rPr>
          <w:rFonts w:eastAsia="Calibri" w:cs="Arial"/>
          <w:szCs w:val="23"/>
        </w:rPr>
      </w:pPr>
    </w:p>
    <w:p w:rsidR="005B1DF1" w:rsidRPr="009D24A7" w:rsidRDefault="005B1DF1" w:rsidP="005B1DF1">
      <w:pPr>
        <w:rPr>
          <w:rFonts w:eastAsia="Calibri" w:cs="Arial"/>
          <w:szCs w:val="23"/>
        </w:rPr>
      </w:pPr>
    </w:p>
    <w:p w:rsidR="005B1DF1" w:rsidRPr="009D24A7" w:rsidRDefault="005B1DF1" w:rsidP="005B1DF1">
      <w:pPr>
        <w:rPr>
          <w:rFonts w:eastAsia="Calibri" w:cs="Arial"/>
          <w:szCs w:val="23"/>
        </w:rPr>
      </w:pPr>
    </w:p>
    <w:p w:rsidR="005B1DF1" w:rsidRPr="009D24A7" w:rsidRDefault="005B1DF1" w:rsidP="005B1DF1">
      <w:pPr>
        <w:spacing w:line="276" w:lineRule="auto"/>
        <w:jc w:val="both"/>
        <w:rPr>
          <w:rFonts w:cs="Arial"/>
          <w:szCs w:val="23"/>
        </w:rPr>
      </w:pPr>
      <w:r w:rsidRPr="009D24A7">
        <w:rPr>
          <w:rFonts w:cs="Arial"/>
          <w:szCs w:val="23"/>
        </w:rPr>
        <w:t xml:space="preserve">Place and date: </w:t>
      </w:r>
      <w:r w:rsidRPr="009D24A7">
        <w:rPr>
          <w:rFonts w:cs="Arial"/>
          <w:szCs w:val="23"/>
        </w:rPr>
        <w:tab/>
        <w:t xml:space="preserve">              Stamp:                  Signature of        </w:t>
      </w:r>
    </w:p>
    <w:p w:rsidR="005B1DF1" w:rsidRPr="009D24A7" w:rsidRDefault="005B1DF1" w:rsidP="005B1DF1">
      <w:pPr>
        <w:spacing w:line="276" w:lineRule="auto"/>
        <w:jc w:val="both"/>
        <w:rPr>
          <w:rFonts w:cs="Arial"/>
          <w:szCs w:val="23"/>
        </w:rPr>
      </w:pPr>
      <w:r w:rsidRPr="009D24A7">
        <w:rPr>
          <w:rFonts w:cs="Arial"/>
          <w:szCs w:val="23"/>
        </w:rPr>
        <w:t xml:space="preserve">                                                                             Authorized Bidder’s Representative:            </w:t>
      </w:r>
    </w:p>
    <w:p w:rsidR="005B1DF1" w:rsidRPr="009D24A7" w:rsidRDefault="005B1DF1" w:rsidP="005B1DF1">
      <w:pPr>
        <w:spacing w:line="276" w:lineRule="auto"/>
        <w:jc w:val="both"/>
        <w:rPr>
          <w:rFonts w:cs="Arial"/>
          <w:szCs w:val="23"/>
        </w:rPr>
      </w:pPr>
    </w:p>
    <w:p w:rsidR="005B1DF1" w:rsidRPr="009D24A7" w:rsidRDefault="005B1DF1" w:rsidP="005B1DF1">
      <w:pPr>
        <w:spacing w:line="276" w:lineRule="auto"/>
        <w:jc w:val="both"/>
        <w:rPr>
          <w:rFonts w:cs="Arial"/>
          <w:szCs w:val="23"/>
        </w:rPr>
      </w:pPr>
      <w:r w:rsidRPr="009D24A7">
        <w:rPr>
          <w:rFonts w:cs="Arial"/>
          <w:szCs w:val="23"/>
        </w:rPr>
        <w:t xml:space="preserve">  </w:t>
      </w:r>
      <w:r w:rsidRPr="009D24A7">
        <w:rPr>
          <w:rFonts w:cs="Arial"/>
          <w:szCs w:val="23"/>
          <w:u w:val="single"/>
        </w:rPr>
        <w:tab/>
      </w:r>
      <w:r w:rsidRPr="009D24A7">
        <w:rPr>
          <w:rFonts w:cs="Arial"/>
          <w:szCs w:val="23"/>
          <w:u w:val="single"/>
        </w:rPr>
        <w:tab/>
      </w:r>
      <w:r w:rsidRPr="009D24A7">
        <w:rPr>
          <w:rFonts w:cs="Arial"/>
          <w:szCs w:val="23"/>
        </w:rPr>
        <w:tab/>
      </w:r>
      <w:r w:rsidRPr="009D24A7">
        <w:rPr>
          <w:rFonts w:cs="Arial"/>
          <w:szCs w:val="23"/>
        </w:rPr>
        <w:tab/>
      </w:r>
      <w:r w:rsidRPr="009D24A7">
        <w:rPr>
          <w:rFonts w:cs="Arial"/>
          <w:szCs w:val="23"/>
        </w:rPr>
        <w:tab/>
        <w:t xml:space="preserve">                         _______________________</w:t>
      </w:r>
    </w:p>
    <w:p w:rsidR="005B1DF1" w:rsidRPr="009D24A7" w:rsidRDefault="005B1DF1" w:rsidP="005B1DF1">
      <w:pPr>
        <w:spacing w:line="276" w:lineRule="auto"/>
        <w:jc w:val="both"/>
        <w:rPr>
          <w:rFonts w:cs="Arial"/>
          <w:szCs w:val="23"/>
        </w:rPr>
      </w:pPr>
    </w:p>
    <w:p w:rsidR="005B1DF1" w:rsidRPr="009D24A7" w:rsidRDefault="005B1DF1" w:rsidP="005B1DF1">
      <w:pPr>
        <w:rPr>
          <w:rFonts w:eastAsia="Calibri" w:cs="Arial"/>
          <w:szCs w:val="23"/>
        </w:rPr>
      </w:pPr>
    </w:p>
    <w:p w:rsidR="005B1DF1" w:rsidRDefault="005B1DF1" w:rsidP="005B1DF1">
      <w:pPr>
        <w:rPr>
          <w:rFonts w:asciiTheme="minorHAnsi" w:eastAsiaTheme="majorEastAsia" w:hAnsiTheme="minorHAnsi" w:cstheme="majorBidi"/>
          <w:b/>
          <w:bCs/>
          <w:sz w:val="28"/>
          <w:szCs w:val="26"/>
        </w:rPr>
      </w:pPr>
    </w:p>
    <w:p w:rsidR="00BF4E8C" w:rsidRDefault="00BF4E8C"/>
    <w:sectPr w:rsidR="00BF4E8C" w:rsidSect="00A37619">
      <w:footerReference w:type="default" r:id="rId13"/>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748084"/>
      <w:docPartObj>
        <w:docPartGallery w:val="Page Numbers (Bottom of Page)"/>
        <w:docPartUnique/>
      </w:docPartObj>
    </w:sdtPr>
    <w:sdtEndPr>
      <w:rPr>
        <w:rFonts w:asciiTheme="minorHAnsi" w:hAnsiTheme="minorHAnsi"/>
        <w:sz w:val="24"/>
        <w:szCs w:val="24"/>
      </w:rPr>
    </w:sdtEndPr>
    <w:sdtContent>
      <w:p w:rsidR="004F48B8" w:rsidRPr="0015623F" w:rsidRDefault="005B1DF1"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5B1DF1">
          <w:rPr>
            <w:rFonts w:asciiTheme="minorHAnsi" w:hAnsiTheme="minorHAnsi"/>
            <w:noProof/>
            <w:sz w:val="24"/>
            <w:szCs w:val="24"/>
            <w:lang w:val="sl-SI"/>
          </w:rPr>
          <w:t>21</w:t>
        </w:r>
        <w:r w:rsidRPr="0015623F">
          <w:rPr>
            <w:rFonts w:asciiTheme="minorHAnsi" w:hAnsiTheme="minorHAnsi"/>
            <w:sz w:val="24"/>
            <w:szCs w:val="24"/>
          </w:rPr>
          <w:fldChar w:fldCharType="end"/>
        </w:r>
      </w:p>
    </w:sdtContent>
  </w:sdt>
  <w:p w:rsidR="004F48B8" w:rsidRDefault="005B1DF1" w:rsidP="004025EC">
    <w:pPr>
      <w:widowControl w:val="0"/>
      <w:autoSpaceDE w:val="0"/>
      <w:autoSpaceDN w:val="0"/>
      <w:adjustRightInd w:val="0"/>
      <w:spacing w:line="200" w:lineRule="exact"/>
      <w:jc w:val="center"/>
      <w:rPr>
        <w:rFonts w:ascii="Times New Roman" w:hAnsi="Times New Roman" w:cs="Arial Unicode MS"/>
        <w:sz w:val="20"/>
        <w:szCs w:val="20"/>
      </w:rPr>
    </w:pPr>
  </w:p>
  <w:p w:rsidR="004F48B8" w:rsidRDefault="005B1DF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B8" w:rsidRDefault="005B1DF1" w:rsidP="002448DE">
    <w:pPr>
      <w:widowControl w:val="0"/>
      <w:tabs>
        <w:tab w:val="right" w:pos="8620"/>
      </w:tabs>
      <w:autoSpaceDE w:val="0"/>
      <w:autoSpaceDN w:val="0"/>
      <w:adjustRightInd w:val="0"/>
      <w:spacing w:line="200" w:lineRule="exact"/>
      <w:rPr>
        <w:rFonts w:ascii="Times New Roman" w:hAnsi="Times New Roman" w:cs="Arial Unicode MS"/>
        <w:sz w:val="20"/>
        <w:szCs w:val="20"/>
      </w:rPr>
    </w:pPr>
    <w:r>
      <w:rPr>
        <w:noProof/>
        <w:lang w:val="sl-SI" w:eastAsia="sl-SI"/>
      </w:rPr>
      <mc:AlternateContent>
        <mc:Choice Requires="wps">
          <w:drawing>
            <wp:anchor distT="0" distB="0" distL="114300" distR="114300" simplePos="0" relativeHeight="251659264" behindDoc="1" locked="0" layoutInCell="0" allowOverlap="1" wp14:anchorId="57AA2CD9" wp14:editId="36876CBB">
              <wp:simplePos x="0" y="0"/>
              <wp:positionH relativeFrom="page">
                <wp:posOffset>6331585</wp:posOffset>
              </wp:positionH>
              <wp:positionV relativeFrom="page">
                <wp:posOffset>10150475</wp:posOffset>
              </wp:positionV>
              <wp:extent cx="193040" cy="201295"/>
              <wp:effectExtent l="0" t="0" r="16510" b="825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8B8" w:rsidRDefault="005B1DF1">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28</w:t>
                          </w:r>
                          <w:r>
                            <w:rPr>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8.55pt;margin-top:799.25pt;width:15.2pt;height:1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" o:allowincell="f" filled="f" stroked="f">
              <v:textbox inset="0,0,0,0">
                <w:txbxContent>
                  <w:p w:rsidR="004F48B8" w:rsidRDefault="005B1DF1">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28</w:t>
                    </w:r>
                    <w:r>
                      <w:rPr>
                        <w:rFonts w:ascii="Times New Roman" w:hAnsi="Times New Roman"/>
                      </w:rPr>
                      <w:fldChar w:fldCharType="end"/>
                    </w:r>
                  </w:p>
                </w:txbxContent>
              </v:textbox>
              <w10:wrap anchorx="page" anchory="page"/>
            </v:shape>
          </w:pict>
        </mc:Fallback>
      </mc:AlternateContent>
    </w:r>
    <w:r>
      <w:rPr>
        <w:rFonts w:ascii="Times New Roman" w:hAnsi="Times New Roman" w:cs="Arial Unicode MS"/>
        <w:sz w:val="20"/>
        <w:szCs w:val="20"/>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3A1C06"/>
    <w:multiLevelType w:val="hybridMultilevel"/>
    <w:tmpl w:val="92F411C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CE012E7"/>
    <w:multiLevelType w:val="hybridMultilevel"/>
    <w:tmpl w:val="D16007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7DA2D79"/>
    <w:multiLevelType w:val="singleLevel"/>
    <w:tmpl w:val="61D6B916"/>
    <w:lvl w:ilvl="0">
      <w:start w:val="1"/>
      <w:numFmt w:val="decimal"/>
      <w:lvlText w:val="%1."/>
      <w:legacy w:legacy="1" w:legacySpace="0" w:legacyIndent="283"/>
      <w:lvlJc w:val="left"/>
      <w:pPr>
        <w:ind w:left="283" w:hanging="283"/>
      </w:pPr>
    </w:lvl>
  </w:abstractNum>
  <w:abstractNum w:abstractNumId="9">
    <w:nsid w:val="1FD901DD"/>
    <w:multiLevelType w:val="hybridMultilevel"/>
    <w:tmpl w:val="E6864AE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3714C09"/>
    <w:multiLevelType w:val="hybridMultilevel"/>
    <w:tmpl w:val="04FA2616"/>
    <w:lvl w:ilvl="0" w:tplc="A01E2F80">
      <w:start w:val="1"/>
      <w:numFmt w:val="decimal"/>
      <w:lvlText w:val="%1."/>
      <w:lvlJc w:val="left"/>
      <w:pPr>
        <w:ind w:left="720" w:hanging="360"/>
      </w:pPr>
      <w:rPr>
        <w:rFonts w:asciiTheme="minorHAnsi" w:eastAsiaTheme="minorEastAsia"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23158D"/>
    <w:multiLevelType w:val="hybridMultilevel"/>
    <w:tmpl w:val="B08092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6C61A83"/>
    <w:multiLevelType w:val="hybridMultilevel"/>
    <w:tmpl w:val="57D2B02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B5D1B3D"/>
    <w:multiLevelType w:val="hybridMultilevel"/>
    <w:tmpl w:val="A04E66C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nsid w:val="3FC064A8"/>
    <w:multiLevelType w:val="hybridMultilevel"/>
    <w:tmpl w:val="3376A9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517C2D"/>
    <w:multiLevelType w:val="hybridMultilevel"/>
    <w:tmpl w:val="44D888EC"/>
    <w:lvl w:ilvl="0" w:tplc="0409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1">
    <w:nsid w:val="5749562D"/>
    <w:multiLevelType w:val="hybridMultilevel"/>
    <w:tmpl w:val="D08AD2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A5667C8"/>
    <w:multiLevelType w:val="hybridMultilevel"/>
    <w:tmpl w:val="787A658A"/>
    <w:lvl w:ilvl="0" w:tplc="E0A823EA">
      <w:start w:val="1"/>
      <w:numFmt w:val="lowerLetter"/>
      <w:lvlText w:val="%1)"/>
      <w:lvlJc w:val="left"/>
      <w:pPr>
        <w:ind w:left="107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BB325EB"/>
    <w:multiLevelType w:val="hybridMultilevel"/>
    <w:tmpl w:val="8A9618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6">
    <w:nsid w:val="72A45F62"/>
    <w:multiLevelType w:val="hybridMultilevel"/>
    <w:tmpl w:val="6012EEC6"/>
    <w:lvl w:ilvl="0" w:tplc="4D04E17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5843F5"/>
    <w:multiLevelType w:val="hybridMultilevel"/>
    <w:tmpl w:val="94F05154"/>
    <w:lvl w:ilvl="0" w:tplc="EAAE932C">
      <w:start w:val="1"/>
      <w:numFmt w:val="lowerLetter"/>
      <w:lvlText w:val="%1)"/>
      <w:lvlJc w:val="left"/>
      <w:pPr>
        <w:ind w:left="720" w:hanging="360"/>
      </w:pPr>
      <w:rPr>
        <w:rFonts w:cs="Times New Roman"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0"/>
  </w:num>
  <w:num w:numId="2">
    <w:abstractNumId w:val="6"/>
  </w:num>
  <w:num w:numId="3">
    <w:abstractNumId w:val="8"/>
  </w:num>
  <w:num w:numId="4">
    <w:abstractNumId w:val="31"/>
  </w:num>
  <w:num w:numId="5">
    <w:abstractNumId w:val="4"/>
  </w:num>
  <w:num w:numId="6">
    <w:abstractNumId w:val="25"/>
  </w:num>
  <w:num w:numId="7">
    <w:abstractNumId w:val="15"/>
  </w:num>
  <w:num w:numId="8">
    <w:abstractNumId w:val="27"/>
  </w:num>
  <w:num w:numId="9">
    <w:abstractNumId w:val="28"/>
  </w:num>
  <w:num w:numId="10">
    <w:abstractNumId w:val="18"/>
  </w:num>
  <w:num w:numId="11">
    <w:abstractNumId w:val="29"/>
  </w:num>
  <w:num w:numId="12">
    <w:abstractNumId w:val="3"/>
  </w:num>
  <w:num w:numId="13">
    <w:abstractNumId w:val="2"/>
  </w:num>
  <w:num w:numId="14">
    <w:abstractNumId w:val="1"/>
  </w:num>
  <w:num w:numId="15">
    <w:abstractNumId w:val="0"/>
  </w:num>
  <w:num w:numId="16">
    <w:abstractNumId w:val="17"/>
  </w:num>
  <w:num w:numId="17">
    <w:abstractNumId w:val="24"/>
  </w:num>
  <w:num w:numId="18">
    <w:abstractNumId w:val="10"/>
  </w:num>
  <w:num w:numId="19">
    <w:abstractNumId w:val="12"/>
  </w:num>
  <w:num w:numId="20">
    <w:abstractNumId w:val="22"/>
  </w:num>
  <w:num w:numId="21">
    <w:abstractNumId w:val="30"/>
  </w:num>
  <w:num w:numId="22">
    <w:abstractNumId w:val="16"/>
  </w:num>
  <w:num w:numId="23">
    <w:abstractNumId w:val="19"/>
  </w:num>
  <w:num w:numId="24">
    <w:abstractNumId w:val="13"/>
  </w:num>
  <w:num w:numId="25">
    <w:abstractNumId w:val="9"/>
  </w:num>
  <w:num w:numId="26">
    <w:abstractNumId w:val="21"/>
  </w:num>
  <w:num w:numId="27">
    <w:abstractNumId w:val="23"/>
  </w:num>
  <w:num w:numId="28">
    <w:abstractNumId w:val="26"/>
  </w:num>
  <w:num w:numId="29">
    <w:abstractNumId w:val="14"/>
  </w:num>
  <w:num w:numId="30">
    <w:abstractNumId w:val="11"/>
  </w:num>
  <w:num w:numId="31">
    <w:abstractNumId w:val="5"/>
  </w:num>
  <w:num w:numId="3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DF1"/>
    <w:rsid w:val="005B1DF1"/>
    <w:rsid w:val="00986913"/>
    <w:rsid w:val="00BF4E8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DF1"/>
    <w:rPr>
      <w:rFonts w:ascii="Arial" w:eastAsiaTheme="minorEastAsia" w:hAnsi="Arial"/>
      <w:sz w:val="23"/>
      <w:lang w:val="en-US"/>
    </w:rPr>
  </w:style>
  <w:style w:type="paragraph" w:styleId="Heading1">
    <w:name w:val="heading 1"/>
    <w:basedOn w:val="Normal"/>
    <w:next w:val="Normal"/>
    <w:link w:val="Heading1Char"/>
    <w:qFormat/>
    <w:rsid w:val="0098691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986913"/>
    <w:pPr>
      <w:keepNext/>
      <w:keepLines/>
      <w:spacing w:before="360" w:after="360"/>
      <w:ind w:left="1080" w:hanging="360"/>
      <w:outlineLvl w:val="1"/>
    </w:pPr>
    <w:rPr>
      <w:rFonts w:asciiTheme="minorHAnsi" w:eastAsiaTheme="majorEastAsia" w:hAnsiTheme="minorHAnsi" w:cstheme="majorBidi"/>
      <w:b/>
      <w:bCs/>
      <w:sz w:val="28"/>
      <w:szCs w:val="28"/>
    </w:rPr>
  </w:style>
  <w:style w:type="paragraph" w:styleId="Heading3">
    <w:name w:val="heading 3"/>
    <w:basedOn w:val="Normal"/>
    <w:next w:val="Normal"/>
    <w:link w:val="Heading3Char"/>
    <w:unhideWhenUsed/>
    <w:qFormat/>
    <w:rsid w:val="00986913"/>
    <w:pPr>
      <w:keepNext/>
      <w:keepLines/>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986913"/>
    <w:pPr>
      <w:keepNext/>
      <w:keepLines/>
      <w:spacing w:after="220"/>
      <w:ind w:left="851" w:hanging="851"/>
      <w:jc w:val="both"/>
      <w:outlineLvl w:val="3"/>
    </w:pPr>
    <w:rPr>
      <w:rFonts w:ascii="Times New Roman" w:eastAsia="Times New Roman" w:hAnsi="Times New Roman"/>
      <w:b/>
      <w:bCs/>
      <w:iCs/>
      <w:sz w:val="22"/>
    </w:rPr>
  </w:style>
  <w:style w:type="paragraph" w:styleId="Heading5">
    <w:name w:val="heading 5"/>
    <w:basedOn w:val="Normal"/>
    <w:next w:val="Normal"/>
    <w:link w:val="Heading5Char"/>
    <w:qFormat/>
    <w:rsid w:val="00986913"/>
    <w:pPr>
      <w:keepNext/>
      <w:keepLines/>
      <w:spacing w:before="200"/>
      <w:ind w:left="851" w:hanging="851"/>
      <w:jc w:val="both"/>
      <w:outlineLvl w:val="4"/>
    </w:pPr>
    <w:rPr>
      <w:rFonts w:ascii="Times New Roman" w:eastAsia="Times New Roman" w:hAnsi="Times New Roman"/>
      <w:color w:val="243F60"/>
      <w:sz w:val="22"/>
    </w:rPr>
  </w:style>
  <w:style w:type="paragraph" w:styleId="Heading6">
    <w:name w:val="heading 6"/>
    <w:basedOn w:val="Normal"/>
    <w:next w:val="Normal"/>
    <w:link w:val="Heading6Char"/>
    <w:qFormat/>
    <w:rsid w:val="00986913"/>
    <w:pPr>
      <w:keepNext/>
      <w:keepLines/>
      <w:spacing w:before="200"/>
      <w:ind w:left="851" w:hanging="851"/>
      <w:jc w:val="both"/>
      <w:outlineLvl w:val="5"/>
    </w:pPr>
    <w:rPr>
      <w:rFonts w:ascii="Times New Roman" w:eastAsia="Times New Roman" w:hAnsi="Times New Roman"/>
      <w:i/>
      <w:iCs/>
      <w:color w:val="243F60"/>
      <w:sz w:val="22"/>
    </w:rPr>
  </w:style>
  <w:style w:type="paragraph" w:styleId="Heading7">
    <w:name w:val="heading 7"/>
    <w:basedOn w:val="Normal"/>
    <w:next w:val="Normal"/>
    <w:link w:val="Heading7Char"/>
    <w:qFormat/>
    <w:rsid w:val="00986913"/>
    <w:pPr>
      <w:keepNext/>
      <w:keepLines/>
      <w:spacing w:before="200"/>
      <w:ind w:left="851" w:hanging="851"/>
      <w:jc w:val="both"/>
      <w:outlineLvl w:val="6"/>
    </w:pPr>
    <w:rPr>
      <w:rFonts w:ascii="Times New Roman" w:eastAsia="Times New Roman" w:hAnsi="Times New Roman"/>
      <w:i/>
      <w:iCs/>
      <w:color w:val="404040"/>
      <w:sz w:val="22"/>
    </w:rPr>
  </w:style>
  <w:style w:type="paragraph" w:styleId="Heading8">
    <w:name w:val="heading 8"/>
    <w:basedOn w:val="Normal"/>
    <w:next w:val="Normal"/>
    <w:link w:val="Heading8Char"/>
    <w:qFormat/>
    <w:rsid w:val="00986913"/>
    <w:pPr>
      <w:keepNext/>
      <w:keepLines/>
      <w:spacing w:before="200"/>
      <w:ind w:left="851" w:hanging="851"/>
      <w:jc w:val="both"/>
      <w:outlineLvl w:val="7"/>
    </w:pPr>
    <w:rPr>
      <w:rFonts w:ascii="Times New Roman" w:eastAsia="Times New Roman" w:hAnsi="Times New Roman"/>
      <w:color w:val="404040"/>
      <w:sz w:val="20"/>
      <w:szCs w:val="20"/>
    </w:rPr>
  </w:style>
  <w:style w:type="paragraph" w:styleId="Heading9">
    <w:name w:val="heading 9"/>
    <w:basedOn w:val="Normal"/>
    <w:next w:val="Normal"/>
    <w:link w:val="Heading9Char"/>
    <w:qFormat/>
    <w:rsid w:val="00986913"/>
    <w:pPr>
      <w:keepNext/>
      <w:keepLines/>
      <w:spacing w:before="200"/>
      <w:ind w:left="851" w:hanging="851"/>
      <w:jc w:val="both"/>
      <w:outlineLvl w:val="8"/>
    </w:pPr>
    <w:rPr>
      <w:rFonts w:ascii="Times New Roman" w:eastAsia="Times New Roman" w:hAnsi="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986913"/>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9869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9869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986913"/>
    <w:rPr>
      <w:rFonts w:eastAsia="Times New Roman"/>
      <w:b/>
      <w:bCs/>
      <w:i/>
      <w:caps/>
      <w:sz w:val="28"/>
      <w:szCs w:val="18"/>
      <w:lang w:val="en-US"/>
    </w:rPr>
  </w:style>
  <w:style w:type="paragraph" w:styleId="Caption">
    <w:name w:val="caption"/>
    <w:aliases w:val="A Napis"/>
    <w:basedOn w:val="Normal"/>
    <w:next w:val="Normal"/>
    <w:link w:val="CaptionChar"/>
    <w:qFormat/>
    <w:rsid w:val="00986913"/>
    <w:pPr>
      <w:numPr>
        <w:numId w:val="2"/>
      </w:numPr>
      <w:spacing w:after="200"/>
    </w:pPr>
    <w:rPr>
      <w:rFonts w:asciiTheme="minorHAnsi" w:hAnsiTheme="minorHAnsi"/>
      <w:b/>
      <w:bCs/>
      <w:i/>
      <w:sz w:val="28"/>
      <w:szCs w:val="18"/>
    </w:rPr>
  </w:style>
  <w:style w:type="paragraph" w:customStyle="1" w:styleId="TOKERD">
    <w:name w:val="TOČKE RD"/>
    <w:basedOn w:val="Heading2"/>
    <w:link w:val="TOKERDZnak"/>
    <w:qFormat/>
    <w:rsid w:val="00986913"/>
    <w:pPr>
      <w:ind w:left="720"/>
    </w:pPr>
    <w:rPr>
      <w:sz w:val="24"/>
      <w:szCs w:val="24"/>
    </w:rPr>
  </w:style>
  <w:style w:type="character" w:customStyle="1" w:styleId="TOKERDZnak">
    <w:name w:val="TOČKE RD Znak"/>
    <w:basedOn w:val="Heading2Char"/>
    <w:link w:val="TOKERD"/>
    <w:rsid w:val="00986913"/>
    <w:rPr>
      <w:rFonts w:eastAsiaTheme="majorEastAsia" w:cstheme="majorBidi"/>
      <w:b/>
      <w:bCs/>
      <w:sz w:val="24"/>
      <w:szCs w:val="24"/>
      <w:lang w:val="en-US"/>
    </w:rPr>
  </w:style>
  <w:style w:type="character" w:customStyle="1" w:styleId="Heading2Char">
    <w:name w:val="Heading 2 Char"/>
    <w:basedOn w:val="DefaultParagraphFont"/>
    <w:link w:val="Heading2"/>
    <w:rsid w:val="00986913"/>
    <w:rPr>
      <w:rFonts w:eastAsiaTheme="majorEastAsia" w:cstheme="majorBidi"/>
      <w:b/>
      <w:bCs/>
      <w:sz w:val="28"/>
      <w:szCs w:val="28"/>
      <w:lang w:val="en-US"/>
    </w:rPr>
  </w:style>
  <w:style w:type="character" w:customStyle="1" w:styleId="Heading1Char">
    <w:name w:val="Heading 1 Char"/>
    <w:basedOn w:val="DefaultParagraphFont"/>
    <w:link w:val="Heading1"/>
    <w:rsid w:val="009869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9869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986913"/>
    <w:rPr>
      <w:rFonts w:ascii="Times New Roman" w:eastAsia="Times New Roman" w:hAnsi="Times New Roman"/>
      <w:b/>
      <w:bCs/>
      <w:iCs/>
      <w:lang w:val="en-US"/>
    </w:rPr>
  </w:style>
  <w:style w:type="character" w:customStyle="1" w:styleId="Heading5Char">
    <w:name w:val="Heading 5 Char"/>
    <w:basedOn w:val="DefaultParagraphFont"/>
    <w:link w:val="Heading5"/>
    <w:rsid w:val="00986913"/>
    <w:rPr>
      <w:rFonts w:ascii="Times New Roman" w:eastAsia="Times New Roman" w:hAnsi="Times New Roman"/>
      <w:color w:val="243F60"/>
      <w:lang w:val="en-US"/>
    </w:rPr>
  </w:style>
  <w:style w:type="character" w:customStyle="1" w:styleId="Heading6Char">
    <w:name w:val="Heading 6 Char"/>
    <w:basedOn w:val="DefaultParagraphFont"/>
    <w:link w:val="Heading6"/>
    <w:rsid w:val="00986913"/>
    <w:rPr>
      <w:rFonts w:ascii="Times New Roman" w:eastAsia="Times New Roman" w:hAnsi="Times New Roman"/>
      <w:i/>
      <w:iCs/>
      <w:color w:val="243F60"/>
      <w:lang w:val="en-US"/>
    </w:rPr>
  </w:style>
  <w:style w:type="character" w:customStyle="1" w:styleId="Heading7Char">
    <w:name w:val="Heading 7 Char"/>
    <w:basedOn w:val="DefaultParagraphFont"/>
    <w:link w:val="Heading7"/>
    <w:uiPriority w:val="99"/>
    <w:rsid w:val="009869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9869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9869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986913"/>
    <w:rPr>
      <w:rFonts w:eastAsiaTheme="minorEastAsia"/>
      <w:b/>
      <w:bCs/>
      <w:i/>
      <w:sz w:val="28"/>
      <w:szCs w:val="18"/>
      <w:lang w:val="en-US"/>
    </w:rPr>
  </w:style>
  <w:style w:type="paragraph" w:styleId="Title">
    <w:name w:val="Title"/>
    <w:basedOn w:val="Normal"/>
    <w:link w:val="TitleChar"/>
    <w:uiPriority w:val="10"/>
    <w:qFormat/>
    <w:rsid w:val="00986913"/>
    <w:pPr>
      <w:jc w:val="center"/>
    </w:pPr>
    <w:rPr>
      <w:rFonts w:eastAsia="Times New Roman"/>
      <w:b/>
      <w:sz w:val="28"/>
      <w:szCs w:val="20"/>
      <w:lang w:val="sl-SI"/>
    </w:rPr>
  </w:style>
  <w:style w:type="character" w:customStyle="1" w:styleId="TitleChar">
    <w:name w:val="Title Char"/>
    <w:basedOn w:val="DefaultParagraphFont"/>
    <w:link w:val="Title"/>
    <w:uiPriority w:val="10"/>
    <w:rsid w:val="00986913"/>
    <w:rPr>
      <w:rFonts w:ascii="Arial" w:eastAsia="Times New Roman" w:hAnsi="Arial"/>
      <w:b/>
      <w:sz w:val="28"/>
      <w:szCs w:val="20"/>
    </w:rPr>
  </w:style>
  <w:style w:type="paragraph" w:styleId="Subtitle">
    <w:name w:val="Subtitle"/>
    <w:basedOn w:val="Normal"/>
    <w:link w:val="SubtitleChar"/>
    <w:qFormat/>
    <w:rsid w:val="00986913"/>
    <w:pPr>
      <w:widowControl w:val="0"/>
      <w:spacing w:after="60"/>
      <w:jc w:val="center"/>
      <w:outlineLvl w:val="1"/>
    </w:pPr>
    <w:rPr>
      <w:rFonts w:eastAsia="Times New Roman" w:cs="Arial"/>
      <w:snapToGrid w:val="0"/>
      <w:sz w:val="24"/>
      <w:szCs w:val="24"/>
      <w:lang w:val="sl-SI"/>
    </w:rPr>
  </w:style>
  <w:style w:type="character" w:customStyle="1" w:styleId="SubtitleChar">
    <w:name w:val="Subtitle Char"/>
    <w:basedOn w:val="DefaultParagraphFont"/>
    <w:link w:val="Subtitle"/>
    <w:rsid w:val="00986913"/>
    <w:rPr>
      <w:rFonts w:ascii="Arial" w:eastAsia="Times New Roman" w:hAnsi="Arial" w:cs="Arial"/>
      <w:snapToGrid w:val="0"/>
      <w:sz w:val="24"/>
      <w:szCs w:val="24"/>
    </w:rPr>
  </w:style>
  <w:style w:type="character" w:styleId="Strong">
    <w:name w:val="Strong"/>
    <w:qFormat/>
    <w:rsid w:val="00986913"/>
    <w:rPr>
      <w:b/>
      <w:bCs/>
    </w:rPr>
  </w:style>
  <w:style w:type="character" w:styleId="Emphasis">
    <w:name w:val="Emphasis"/>
    <w:basedOn w:val="DefaultParagraphFont"/>
    <w:qFormat/>
    <w:rsid w:val="00986913"/>
    <w:rPr>
      <w:b/>
      <w:bCs/>
      <w:i w:val="0"/>
      <w:iCs w:val="0"/>
    </w:rPr>
  </w:style>
  <w:style w:type="paragraph" w:styleId="NoSpacing">
    <w:name w:val="No Spacing"/>
    <w:qFormat/>
    <w:rsid w:val="00986913"/>
    <w:rPr>
      <w:lang w:val="en-US"/>
    </w:rPr>
  </w:style>
  <w:style w:type="paragraph" w:styleId="ListParagraph">
    <w:name w:val="List Paragraph"/>
    <w:aliases w:val="List Paragraph 1"/>
    <w:basedOn w:val="Normal"/>
    <w:link w:val="ListParagraphChar"/>
    <w:uiPriority w:val="34"/>
    <w:qFormat/>
    <w:rsid w:val="00986913"/>
    <w:pPr>
      <w:ind w:left="720"/>
      <w:contextualSpacing/>
    </w:pPr>
  </w:style>
  <w:style w:type="character" w:customStyle="1" w:styleId="ListParagraphChar">
    <w:name w:val="List Paragraph Char"/>
    <w:aliases w:val="List Paragraph 1 Char"/>
    <w:link w:val="ListParagraph"/>
    <w:uiPriority w:val="34"/>
    <w:locked/>
    <w:rsid w:val="00986913"/>
    <w:rPr>
      <w:rFonts w:ascii="Arial" w:hAnsi="Arial"/>
      <w:sz w:val="23"/>
      <w:lang w:val="en-US"/>
    </w:rPr>
  </w:style>
  <w:style w:type="character" w:styleId="IntenseEmphasis">
    <w:name w:val="Intense Emphasis"/>
    <w:aliases w:val="Točke Razpisne dokumentacije"/>
    <w:basedOn w:val="DefaultParagraphFont"/>
    <w:uiPriority w:val="21"/>
    <w:qFormat/>
    <w:rsid w:val="009869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986913"/>
    <w:pPr>
      <w:spacing w:after="0" w:line="276" w:lineRule="auto"/>
      <w:outlineLvl w:val="9"/>
    </w:pPr>
    <w:rPr>
      <w:lang w:val="sl-SI"/>
    </w:rPr>
  </w:style>
  <w:style w:type="paragraph" w:styleId="BalloonText">
    <w:name w:val="Balloon Text"/>
    <w:basedOn w:val="Normal"/>
    <w:link w:val="BalloonTextChar"/>
    <w:semiHidden/>
    <w:unhideWhenUsed/>
    <w:rsid w:val="005B1DF1"/>
    <w:rPr>
      <w:rFonts w:ascii="Tahoma" w:hAnsi="Tahoma" w:cs="Tahoma"/>
      <w:sz w:val="16"/>
      <w:szCs w:val="16"/>
    </w:rPr>
  </w:style>
  <w:style w:type="character" w:customStyle="1" w:styleId="BalloonTextChar">
    <w:name w:val="Balloon Text Char"/>
    <w:basedOn w:val="DefaultParagraphFont"/>
    <w:link w:val="BalloonText"/>
    <w:semiHidden/>
    <w:rsid w:val="005B1DF1"/>
    <w:rPr>
      <w:rFonts w:ascii="Tahoma" w:eastAsiaTheme="minorEastAsia" w:hAnsi="Tahoma" w:cs="Tahoma"/>
      <w:sz w:val="16"/>
      <w:szCs w:val="16"/>
      <w:lang w:val="en-US"/>
    </w:rPr>
  </w:style>
  <w:style w:type="character" w:styleId="Hyperlink">
    <w:name w:val="Hyperlink"/>
    <w:basedOn w:val="DefaultParagraphFont"/>
    <w:uiPriority w:val="99"/>
    <w:unhideWhenUsed/>
    <w:rsid w:val="005B1DF1"/>
    <w:rPr>
      <w:color w:val="0000FF" w:themeColor="hyperlink"/>
      <w:u w:val="single"/>
    </w:rPr>
  </w:style>
  <w:style w:type="paragraph" w:styleId="TOC1">
    <w:name w:val="toc 1"/>
    <w:basedOn w:val="Normal"/>
    <w:next w:val="Normal"/>
    <w:autoRedefine/>
    <w:uiPriority w:val="39"/>
    <w:unhideWhenUsed/>
    <w:rsid w:val="005B1DF1"/>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5B1DF1"/>
    <w:pPr>
      <w:spacing w:after="100"/>
      <w:ind w:left="220"/>
    </w:pPr>
  </w:style>
  <w:style w:type="table" w:styleId="TableGrid">
    <w:name w:val="Table Grid"/>
    <w:basedOn w:val="TableNormal"/>
    <w:uiPriority w:val="59"/>
    <w:rsid w:val="005B1DF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DF1"/>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5B1DF1"/>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5B1DF1"/>
    <w:rPr>
      <w:rFonts w:ascii="Times New Roman" w:eastAsia="Times New Roman" w:hAnsi="Times New Roman"/>
      <w:color w:val="FF0000"/>
      <w:sz w:val="24"/>
      <w:szCs w:val="20"/>
    </w:rPr>
  </w:style>
  <w:style w:type="paragraph" w:styleId="BodyText">
    <w:name w:val="Body Text"/>
    <w:basedOn w:val="Normal"/>
    <w:link w:val="BodyTextChar"/>
    <w:unhideWhenUsed/>
    <w:rsid w:val="005B1DF1"/>
  </w:style>
  <w:style w:type="character" w:customStyle="1" w:styleId="BodyTextChar">
    <w:name w:val="Body Text Char"/>
    <w:basedOn w:val="DefaultParagraphFont"/>
    <w:link w:val="BodyText"/>
    <w:rsid w:val="005B1DF1"/>
    <w:rPr>
      <w:rFonts w:ascii="Arial" w:eastAsiaTheme="minorEastAsia" w:hAnsi="Arial"/>
      <w:sz w:val="23"/>
      <w:lang w:val="en-US"/>
    </w:rPr>
  </w:style>
  <w:style w:type="character" w:customStyle="1" w:styleId="hps">
    <w:name w:val="hps"/>
    <w:basedOn w:val="DefaultParagraphFont"/>
    <w:rsid w:val="005B1DF1"/>
  </w:style>
  <w:style w:type="character" w:styleId="CommentReference">
    <w:name w:val="annotation reference"/>
    <w:basedOn w:val="DefaultParagraphFont"/>
    <w:uiPriority w:val="99"/>
    <w:semiHidden/>
    <w:unhideWhenUsed/>
    <w:rsid w:val="005B1DF1"/>
    <w:rPr>
      <w:sz w:val="16"/>
      <w:szCs w:val="16"/>
    </w:rPr>
  </w:style>
  <w:style w:type="paragraph" w:styleId="CommentText">
    <w:name w:val="annotation text"/>
    <w:basedOn w:val="Normal"/>
    <w:link w:val="CommentTextChar"/>
    <w:semiHidden/>
    <w:unhideWhenUsed/>
    <w:rsid w:val="005B1DF1"/>
    <w:rPr>
      <w:sz w:val="20"/>
      <w:szCs w:val="20"/>
    </w:rPr>
  </w:style>
  <w:style w:type="character" w:customStyle="1" w:styleId="CommentTextChar">
    <w:name w:val="Comment Text Char"/>
    <w:basedOn w:val="DefaultParagraphFont"/>
    <w:link w:val="CommentText"/>
    <w:semiHidden/>
    <w:rsid w:val="005B1DF1"/>
    <w:rPr>
      <w:rFonts w:ascii="Arial" w:eastAsiaTheme="minorEastAsia" w:hAnsi="Arial"/>
      <w:sz w:val="20"/>
      <w:szCs w:val="20"/>
      <w:lang w:val="en-US"/>
    </w:rPr>
  </w:style>
  <w:style w:type="paragraph" w:styleId="CommentSubject">
    <w:name w:val="annotation subject"/>
    <w:basedOn w:val="CommentText"/>
    <w:next w:val="CommentText"/>
    <w:link w:val="CommentSubjectChar"/>
    <w:semiHidden/>
    <w:unhideWhenUsed/>
    <w:rsid w:val="005B1DF1"/>
    <w:rPr>
      <w:b/>
      <w:bCs/>
    </w:rPr>
  </w:style>
  <w:style w:type="character" w:customStyle="1" w:styleId="CommentSubjectChar">
    <w:name w:val="Comment Subject Char"/>
    <w:basedOn w:val="CommentTextChar"/>
    <w:link w:val="CommentSubject"/>
    <w:semiHidden/>
    <w:rsid w:val="005B1DF1"/>
    <w:rPr>
      <w:rFonts w:ascii="Arial" w:eastAsiaTheme="minorEastAsia" w:hAnsi="Arial"/>
      <w:b/>
      <w:bCs/>
      <w:sz w:val="20"/>
      <w:szCs w:val="20"/>
      <w:lang w:val="en-US"/>
    </w:rPr>
  </w:style>
  <w:style w:type="character" w:customStyle="1" w:styleId="st1">
    <w:name w:val="st1"/>
    <w:basedOn w:val="DefaultParagraphFont"/>
    <w:rsid w:val="005B1DF1"/>
  </w:style>
  <w:style w:type="paragraph" w:styleId="Revision">
    <w:name w:val="Revision"/>
    <w:hidden/>
    <w:semiHidden/>
    <w:rsid w:val="005B1DF1"/>
    <w:rPr>
      <w:rFonts w:ascii="Arial" w:eastAsiaTheme="minorEastAsia" w:hAnsi="Arial"/>
      <w:sz w:val="23"/>
      <w:lang w:val="en-US"/>
    </w:rPr>
  </w:style>
  <w:style w:type="paragraph" w:styleId="Header">
    <w:name w:val="header"/>
    <w:basedOn w:val="Normal"/>
    <w:link w:val="HeaderChar"/>
    <w:uiPriority w:val="99"/>
    <w:rsid w:val="005B1DF1"/>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rPr>
  </w:style>
  <w:style w:type="character" w:customStyle="1" w:styleId="HeaderChar">
    <w:name w:val="Header Char"/>
    <w:basedOn w:val="DefaultParagraphFont"/>
    <w:link w:val="Header"/>
    <w:uiPriority w:val="99"/>
    <w:rsid w:val="005B1DF1"/>
    <w:rPr>
      <w:rFonts w:ascii="Times New Roman" w:eastAsia="Times New Roman" w:hAnsi="Times New Roman"/>
      <w:sz w:val="20"/>
      <w:szCs w:val="24"/>
      <w:lang w:val="en-US"/>
    </w:rPr>
  </w:style>
  <w:style w:type="paragraph" w:styleId="Footer">
    <w:name w:val="footer"/>
    <w:basedOn w:val="Normal"/>
    <w:link w:val="FooterChar"/>
    <w:uiPriority w:val="99"/>
    <w:rsid w:val="005B1DF1"/>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5B1DF1"/>
    <w:rPr>
      <w:rFonts w:ascii="Times New Roman" w:eastAsia="Times New Roman" w:hAnsi="Times New Roman"/>
      <w:sz w:val="20"/>
      <w:szCs w:val="20"/>
      <w:lang w:val="en-US"/>
    </w:rPr>
  </w:style>
  <w:style w:type="table" w:customStyle="1" w:styleId="3">
    <w:name w:val="3"/>
    <w:rsid w:val="005B1DF1"/>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5B1DF1"/>
    <w:pPr>
      <w:numPr>
        <w:numId w:val="7"/>
      </w:numPr>
      <w:tabs>
        <w:tab w:val="left" w:pos="567"/>
      </w:tabs>
    </w:pPr>
    <w:rPr>
      <w:rFonts w:ascii="Times New Roman" w:eastAsia="Times New Roman" w:hAnsi="Times New Roman"/>
      <w:sz w:val="22"/>
      <w:szCs w:val="24"/>
    </w:rPr>
  </w:style>
  <w:style w:type="table" w:customStyle="1" w:styleId="Slog1">
    <w:name w:val="Slog1"/>
    <w:rsid w:val="005B1DF1"/>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paragraph" w:customStyle="1" w:styleId="List1">
    <w:name w:val="List 1"/>
    <w:basedOn w:val="Normal"/>
    <w:rsid w:val="005B1DF1"/>
    <w:pPr>
      <w:numPr>
        <w:numId w:val="8"/>
      </w:numPr>
      <w:jc w:val="both"/>
    </w:pPr>
    <w:rPr>
      <w:rFonts w:ascii="Times New Roman" w:eastAsia="Times New Roman" w:hAnsi="Times New Roman"/>
      <w:sz w:val="22"/>
    </w:rPr>
  </w:style>
  <w:style w:type="paragraph" w:customStyle="1" w:styleId="CM1">
    <w:name w:val="CM1"/>
    <w:basedOn w:val="Default"/>
    <w:next w:val="Default"/>
    <w:rsid w:val="005B1DF1"/>
    <w:pPr>
      <w:widowControl w:val="0"/>
    </w:pPr>
    <w:rPr>
      <w:rFonts w:cs="Times New Roman"/>
      <w:color w:val="auto"/>
    </w:rPr>
  </w:style>
  <w:style w:type="paragraph" w:customStyle="1" w:styleId="CM10">
    <w:name w:val="CM10"/>
    <w:basedOn w:val="Default"/>
    <w:next w:val="Default"/>
    <w:rsid w:val="005B1DF1"/>
    <w:pPr>
      <w:widowControl w:val="0"/>
      <w:spacing w:after="85"/>
    </w:pPr>
    <w:rPr>
      <w:rFonts w:cs="Times New Roman"/>
      <w:color w:val="auto"/>
    </w:rPr>
  </w:style>
  <w:style w:type="paragraph" w:customStyle="1" w:styleId="CM11">
    <w:name w:val="CM11"/>
    <w:basedOn w:val="Default"/>
    <w:next w:val="Default"/>
    <w:rsid w:val="005B1DF1"/>
    <w:pPr>
      <w:widowControl w:val="0"/>
      <w:spacing w:after="193"/>
    </w:pPr>
    <w:rPr>
      <w:rFonts w:cs="Times New Roman"/>
      <w:color w:val="auto"/>
    </w:rPr>
  </w:style>
  <w:style w:type="paragraph" w:customStyle="1" w:styleId="CM9">
    <w:name w:val="CM9"/>
    <w:basedOn w:val="Default"/>
    <w:next w:val="Default"/>
    <w:rsid w:val="005B1DF1"/>
    <w:pPr>
      <w:widowControl w:val="0"/>
      <w:spacing w:after="248"/>
    </w:pPr>
    <w:rPr>
      <w:rFonts w:cs="Times New Roman"/>
      <w:color w:val="auto"/>
    </w:rPr>
  </w:style>
  <w:style w:type="paragraph" w:customStyle="1" w:styleId="CM12">
    <w:name w:val="CM12"/>
    <w:basedOn w:val="Default"/>
    <w:next w:val="Default"/>
    <w:rsid w:val="005B1DF1"/>
    <w:pPr>
      <w:widowControl w:val="0"/>
      <w:spacing w:after="750"/>
    </w:pPr>
    <w:rPr>
      <w:rFonts w:cs="Times New Roman"/>
      <w:color w:val="auto"/>
    </w:rPr>
  </w:style>
  <w:style w:type="paragraph" w:customStyle="1" w:styleId="Text3">
    <w:name w:val="Text3"/>
    <w:basedOn w:val="Normal"/>
    <w:rsid w:val="005B1DF1"/>
    <w:pPr>
      <w:keepLines/>
      <w:widowControl w:val="0"/>
      <w:spacing w:line="264" w:lineRule="auto"/>
      <w:ind w:left="1418" w:right="284" w:hanging="1"/>
      <w:jc w:val="both"/>
    </w:pPr>
    <w:rPr>
      <w:rFonts w:ascii="LettrGoth12 BT" w:eastAsia="Times New Roman" w:hAnsi="LettrGoth12 BT"/>
      <w:sz w:val="24"/>
      <w:szCs w:val="20"/>
      <w:lang w:val="sl-SI"/>
    </w:rPr>
  </w:style>
  <w:style w:type="paragraph" w:customStyle="1" w:styleId="WhereText">
    <w:name w:val="WhereText"/>
    <w:basedOn w:val="Text3"/>
    <w:rsid w:val="005B1DF1"/>
    <w:pPr>
      <w:tabs>
        <w:tab w:val="left" w:pos="3402"/>
        <w:tab w:val="left" w:pos="3686"/>
      </w:tabs>
      <w:ind w:left="3686" w:hanging="709"/>
    </w:pPr>
  </w:style>
  <w:style w:type="numbering" w:customStyle="1" w:styleId="Naslovni">
    <w:name w:val="Naslovni"/>
    <w:rsid w:val="005B1DF1"/>
    <w:pPr>
      <w:numPr>
        <w:numId w:val="6"/>
      </w:numPr>
    </w:pPr>
  </w:style>
  <w:style w:type="table" w:customStyle="1" w:styleId="TableGrid1">
    <w:name w:val="Table Grid1"/>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5B1DF1"/>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5B1DF1"/>
  </w:style>
  <w:style w:type="paragraph" w:styleId="TOC3">
    <w:name w:val="toc 3"/>
    <w:basedOn w:val="Normal"/>
    <w:next w:val="Normal"/>
    <w:autoRedefine/>
    <w:uiPriority w:val="39"/>
    <w:rsid w:val="005B1DF1"/>
    <w:pPr>
      <w:widowControl w:val="0"/>
      <w:tabs>
        <w:tab w:val="left" w:pos="1134"/>
        <w:tab w:val="right" w:leader="dot" w:pos="8610"/>
      </w:tabs>
      <w:ind w:left="1134" w:hanging="654"/>
    </w:pPr>
    <w:rPr>
      <w:rFonts w:eastAsia="Times New Roman"/>
      <w:snapToGrid w:val="0"/>
      <w:sz w:val="24"/>
      <w:szCs w:val="20"/>
      <w:lang w:val="sl-SI"/>
    </w:rPr>
  </w:style>
  <w:style w:type="paragraph" w:styleId="TOC4">
    <w:name w:val="toc 4"/>
    <w:basedOn w:val="Normal"/>
    <w:next w:val="Normal"/>
    <w:autoRedefine/>
    <w:semiHidden/>
    <w:rsid w:val="005B1DF1"/>
    <w:pPr>
      <w:widowControl w:val="0"/>
      <w:ind w:left="720"/>
    </w:pPr>
    <w:rPr>
      <w:rFonts w:eastAsia="Times New Roman"/>
      <w:snapToGrid w:val="0"/>
      <w:sz w:val="24"/>
      <w:szCs w:val="20"/>
      <w:lang w:val="sl-SI"/>
    </w:rPr>
  </w:style>
  <w:style w:type="paragraph" w:styleId="TOC5">
    <w:name w:val="toc 5"/>
    <w:basedOn w:val="Normal"/>
    <w:next w:val="Normal"/>
    <w:autoRedefine/>
    <w:semiHidden/>
    <w:rsid w:val="005B1DF1"/>
    <w:pPr>
      <w:widowControl w:val="0"/>
      <w:ind w:left="960"/>
    </w:pPr>
    <w:rPr>
      <w:rFonts w:eastAsia="Times New Roman"/>
      <w:snapToGrid w:val="0"/>
      <w:sz w:val="24"/>
      <w:szCs w:val="20"/>
      <w:lang w:val="sl-SI"/>
    </w:rPr>
  </w:style>
  <w:style w:type="paragraph" w:styleId="TOC6">
    <w:name w:val="toc 6"/>
    <w:basedOn w:val="Normal"/>
    <w:next w:val="Normal"/>
    <w:autoRedefine/>
    <w:semiHidden/>
    <w:rsid w:val="005B1DF1"/>
    <w:pPr>
      <w:widowControl w:val="0"/>
      <w:ind w:left="1200"/>
    </w:pPr>
    <w:rPr>
      <w:rFonts w:eastAsia="Times New Roman"/>
      <w:snapToGrid w:val="0"/>
      <w:sz w:val="24"/>
      <w:szCs w:val="20"/>
      <w:lang w:val="sl-SI"/>
    </w:rPr>
  </w:style>
  <w:style w:type="paragraph" w:styleId="TOC7">
    <w:name w:val="toc 7"/>
    <w:basedOn w:val="Normal"/>
    <w:next w:val="Normal"/>
    <w:autoRedefine/>
    <w:semiHidden/>
    <w:rsid w:val="005B1DF1"/>
    <w:pPr>
      <w:widowControl w:val="0"/>
      <w:ind w:left="1440"/>
    </w:pPr>
    <w:rPr>
      <w:rFonts w:eastAsia="Times New Roman"/>
      <w:snapToGrid w:val="0"/>
      <w:sz w:val="24"/>
      <w:szCs w:val="20"/>
      <w:lang w:val="sl-SI"/>
    </w:rPr>
  </w:style>
  <w:style w:type="paragraph" w:styleId="TOC8">
    <w:name w:val="toc 8"/>
    <w:basedOn w:val="Normal"/>
    <w:next w:val="Normal"/>
    <w:autoRedefine/>
    <w:semiHidden/>
    <w:rsid w:val="005B1DF1"/>
    <w:pPr>
      <w:widowControl w:val="0"/>
      <w:ind w:left="1680"/>
    </w:pPr>
    <w:rPr>
      <w:rFonts w:eastAsia="Times New Roman"/>
      <w:snapToGrid w:val="0"/>
      <w:sz w:val="24"/>
      <w:szCs w:val="20"/>
      <w:lang w:val="sl-SI"/>
    </w:rPr>
  </w:style>
  <w:style w:type="paragraph" w:styleId="TOC9">
    <w:name w:val="toc 9"/>
    <w:basedOn w:val="Normal"/>
    <w:next w:val="Normal"/>
    <w:autoRedefine/>
    <w:semiHidden/>
    <w:rsid w:val="005B1DF1"/>
    <w:pPr>
      <w:widowControl w:val="0"/>
      <w:ind w:left="1920"/>
    </w:pPr>
    <w:rPr>
      <w:rFonts w:eastAsia="Times New Roman"/>
      <w:snapToGrid w:val="0"/>
      <w:sz w:val="24"/>
      <w:szCs w:val="20"/>
      <w:lang w:val="sl-SI"/>
    </w:rPr>
  </w:style>
  <w:style w:type="paragraph" w:styleId="DocumentMap">
    <w:name w:val="Document Map"/>
    <w:basedOn w:val="Normal"/>
    <w:link w:val="DocumentMapChar"/>
    <w:semiHidden/>
    <w:rsid w:val="005B1DF1"/>
    <w:pPr>
      <w:widowControl w:val="0"/>
      <w:shd w:val="clear" w:color="auto" w:fill="000080"/>
    </w:pPr>
    <w:rPr>
      <w:rFonts w:eastAsia="Times New Roman"/>
      <w:snapToGrid w:val="0"/>
      <w:sz w:val="20"/>
      <w:szCs w:val="20"/>
      <w:lang w:val="sl-SI"/>
    </w:rPr>
  </w:style>
  <w:style w:type="character" w:customStyle="1" w:styleId="DocumentMapChar">
    <w:name w:val="Document Map Char"/>
    <w:basedOn w:val="DefaultParagraphFont"/>
    <w:link w:val="DocumentMap"/>
    <w:semiHidden/>
    <w:rsid w:val="005B1DF1"/>
    <w:rPr>
      <w:rFonts w:ascii="Arial" w:eastAsia="Times New Roman" w:hAnsi="Arial"/>
      <w:snapToGrid w:val="0"/>
      <w:sz w:val="20"/>
      <w:szCs w:val="20"/>
      <w:shd w:val="clear" w:color="auto" w:fill="000080"/>
    </w:rPr>
  </w:style>
  <w:style w:type="paragraph" w:styleId="BodyTextIndent">
    <w:name w:val="Body Text Indent"/>
    <w:basedOn w:val="Normal"/>
    <w:link w:val="BodyTextIndentChar"/>
    <w:rsid w:val="005B1DF1"/>
    <w:pPr>
      <w:widowControl w:val="0"/>
      <w:tabs>
        <w:tab w:val="left" w:pos="1418"/>
      </w:tabs>
      <w:ind w:left="1418" w:hanging="1418"/>
      <w:jc w:val="both"/>
    </w:pPr>
    <w:rPr>
      <w:rFonts w:eastAsia="Times New Roman"/>
      <w:b/>
      <w:snapToGrid w:val="0"/>
      <w:sz w:val="24"/>
      <w:szCs w:val="20"/>
    </w:rPr>
  </w:style>
  <w:style w:type="character" w:customStyle="1" w:styleId="BodyTextIndentChar">
    <w:name w:val="Body Text Indent Char"/>
    <w:basedOn w:val="DefaultParagraphFont"/>
    <w:link w:val="BodyTextIndent"/>
    <w:rsid w:val="005B1DF1"/>
    <w:rPr>
      <w:rFonts w:ascii="Arial" w:eastAsia="Times New Roman" w:hAnsi="Arial"/>
      <w:b/>
      <w:snapToGrid w:val="0"/>
      <w:sz w:val="24"/>
      <w:szCs w:val="20"/>
      <w:lang w:val="en-US"/>
    </w:rPr>
  </w:style>
  <w:style w:type="paragraph" w:styleId="BodyTextIndent2">
    <w:name w:val="Body Text Indent 2"/>
    <w:basedOn w:val="Normal"/>
    <w:link w:val="BodyTextIndent2Char"/>
    <w:rsid w:val="005B1DF1"/>
    <w:pPr>
      <w:widowControl w:val="0"/>
      <w:ind w:left="709"/>
      <w:jc w:val="both"/>
    </w:pPr>
    <w:rPr>
      <w:rFonts w:eastAsia="Times New Roman"/>
      <w:snapToGrid w:val="0"/>
      <w:sz w:val="24"/>
      <w:szCs w:val="20"/>
    </w:rPr>
  </w:style>
  <w:style w:type="character" w:customStyle="1" w:styleId="BodyTextIndent2Char">
    <w:name w:val="Body Text Indent 2 Char"/>
    <w:basedOn w:val="DefaultParagraphFont"/>
    <w:link w:val="BodyTextIndent2"/>
    <w:rsid w:val="005B1DF1"/>
    <w:rPr>
      <w:rFonts w:ascii="Arial" w:eastAsia="Times New Roman" w:hAnsi="Arial"/>
      <w:snapToGrid w:val="0"/>
      <w:sz w:val="24"/>
      <w:szCs w:val="20"/>
      <w:lang w:val="en-US"/>
    </w:rPr>
  </w:style>
  <w:style w:type="paragraph" w:styleId="BodyTextIndent3">
    <w:name w:val="Body Text Indent 3"/>
    <w:basedOn w:val="Normal"/>
    <w:link w:val="BodyTextIndent3Char"/>
    <w:rsid w:val="005B1DF1"/>
    <w:pPr>
      <w:widowControl w:val="0"/>
      <w:ind w:left="709" w:hanging="709"/>
      <w:jc w:val="both"/>
    </w:pPr>
    <w:rPr>
      <w:rFonts w:eastAsia="Times New Roman"/>
      <w:snapToGrid w:val="0"/>
      <w:sz w:val="24"/>
      <w:szCs w:val="20"/>
    </w:rPr>
  </w:style>
  <w:style w:type="character" w:customStyle="1" w:styleId="BodyTextIndent3Char">
    <w:name w:val="Body Text Indent 3 Char"/>
    <w:basedOn w:val="DefaultParagraphFont"/>
    <w:link w:val="BodyTextIndent3"/>
    <w:rsid w:val="005B1DF1"/>
    <w:rPr>
      <w:rFonts w:ascii="Arial" w:eastAsia="Times New Roman" w:hAnsi="Arial"/>
      <w:snapToGrid w:val="0"/>
      <w:sz w:val="24"/>
      <w:szCs w:val="20"/>
      <w:lang w:val="en-US"/>
    </w:rPr>
  </w:style>
  <w:style w:type="paragraph" w:customStyle="1" w:styleId="StyleHeading2Justified">
    <w:name w:val="Style Heading 2 + Justified"/>
    <w:basedOn w:val="Heading2"/>
    <w:rsid w:val="005B1DF1"/>
    <w:pPr>
      <w:keepLines w:val="0"/>
      <w:widowControl w:val="0"/>
      <w:numPr>
        <w:numId w:val="30"/>
      </w:numPr>
      <w:tabs>
        <w:tab w:val="left" w:pos="-720"/>
        <w:tab w:val="num" w:pos="1577"/>
      </w:tabs>
      <w:suppressAutoHyphens/>
      <w:spacing w:before="0" w:after="0"/>
      <w:ind w:left="1577" w:hanging="737"/>
      <w:jc w:val="both"/>
    </w:pPr>
    <w:rPr>
      <w:rFonts w:ascii="Arial" w:eastAsia="Times New Roman" w:hAnsi="Arial" w:cs="Times New Roman"/>
      <w:snapToGrid w:val="0"/>
      <w:spacing w:val="-3"/>
      <w:szCs w:val="20"/>
    </w:rPr>
  </w:style>
  <w:style w:type="character" w:styleId="FollowedHyperlink">
    <w:name w:val="FollowedHyperlink"/>
    <w:rsid w:val="005B1DF1"/>
    <w:rPr>
      <w:color w:val="800080"/>
      <w:u w:val="single"/>
    </w:rPr>
  </w:style>
  <w:style w:type="paragraph" w:styleId="BlockText">
    <w:name w:val="Block Text"/>
    <w:basedOn w:val="Normal"/>
    <w:rsid w:val="005B1DF1"/>
    <w:pPr>
      <w:ind w:left="1440" w:right="-432"/>
    </w:pPr>
    <w:rPr>
      <w:rFonts w:eastAsia="Times New Roman"/>
      <w:snapToGrid w:val="0"/>
      <w:sz w:val="24"/>
      <w:szCs w:val="20"/>
      <w:lang w:val="en-GB"/>
    </w:rPr>
  </w:style>
  <w:style w:type="paragraph" w:customStyle="1" w:styleId="Polja">
    <w:name w:val="Polja"/>
    <w:basedOn w:val="Normal"/>
    <w:rsid w:val="005B1DF1"/>
    <w:pPr>
      <w:jc w:val="both"/>
    </w:pPr>
    <w:rPr>
      <w:rFonts w:eastAsia="Times New Roman" w:cs="Arial"/>
      <w:sz w:val="22"/>
      <w:lang w:val="sl-SI"/>
    </w:rPr>
  </w:style>
  <w:style w:type="paragraph" w:styleId="List">
    <w:name w:val="List"/>
    <w:basedOn w:val="Normal"/>
    <w:rsid w:val="005B1DF1"/>
    <w:pPr>
      <w:widowControl w:val="0"/>
      <w:ind w:left="283" w:hanging="283"/>
    </w:pPr>
    <w:rPr>
      <w:rFonts w:eastAsia="Times New Roman"/>
      <w:snapToGrid w:val="0"/>
      <w:sz w:val="24"/>
      <w:szCs w:val="20"/>
      <w:lang w:val="sl-SI"/>
    </w:rPr>
  </w:style>
  <w:style w:type="paragraph" w:styleId="List2">
    <w:name w:val="List 2"/>
    <w:basedOn w:val="Normal"/>
    <w:rsid w:val="005B1DF1"/>
    <w:pPr>
      <w:widowControl w:val="0"/>
      <w:ind w:left="566" w:hanging="283"/>
    </w:pPr>
    <w:rPr>
      <w:rFonts w:eastAsia="Times New Roman"/>
      <w:snapToGrid w:val="0"/>
      <w:sz w:val="24"/>
      <w:szCs w:val="20"/>
      <w:lang w:val="sl-SI"/>
    </w:rPr>
  </w:style>
  <w:style w:type="paragraph" w:styleId="List3">
    <w:name w:val="List 3"/>
    <w:basedOn w:val="Normal"/>
    <w:rsid w:val="005B1DF1"/>
    <w:pPr>
      <w:widowControl w:val="0"/>
      <w:ind w:left="849" w:hanging="283"/>
    </w:pPr>
    <w:rPr>
      <w:rFonts w:eastAsia="Times New Roman"/>
      <w:snapToGrid w:val="0"/>
      <w:sz w:val="24"/>
      <w:szCs w:val="20"/>
      <w:lang w:val="sl-SI"/>
    </w:rPr>
  </w:style>
  <w:style w:type="paragraph" w:styleId="List4">
    <w:name w:val="List 4"/>
    <w:basedOn w:val="Normal"/>
    <w:rsid w:val="005B1DF1"/>
    <w:pPr>
      <w:widowControl w:val="0"/>
      <w:ind w:left="1132" w:hanging="283"/>
    </w:pPr>
    <w:rPr>
      <w:rFonts w:eastAsia="Times New Roman"/>
      <w:snapToGrid w:val="0"/>
      <w:sz w:val="24"/>
      <w:szCs w:val="20"/>
      <w:lang w:val="sl-SI"/>
    </w:rPr>
  </w:style>
  <w:style w:type="paragraph" w:styleId="List5">
    <w:name w:val="List 5"/>
    <w:basedOn w:val="Normal"/>
    <w:rsid w:val="005B1DF1"/>
    <w:pPr>
      <w:widowControl w:val="0"/>
      <w:ind w:left="1415" w:hanging="283"/>
    </w:pPr>
    <w:rPr>
      <w:rFonts w:eastAsia="Times New Roman"/>
      <w:snapToGrid w:val="0"/>
      <w:sz w:val="24"/>
      <w:szCs w:val="20"/>
      <w:lang w:val="sl-SI"/>
    </w:rPr>
  </w:style>
  <w:style w:type="paragraph" w:styleId="MessageHeader">
    <w:name w:val="Message Header"/>
    <w:basedOn w:val="Normal"/>
    <w:link w:val="MessageHeaderChar"/>
    <w:rsid w:val="005B1DF1"/>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rPr>
  </w:style>
  <w:style w:type="character" w:customStyle="1" w:styleId="MessageHeaderChar">
    <w:name w:val="Message Header Char"/>
    <w:basedOn w:val="DefaultParagraphFont"/>
    <w:link w:val="MessageHeader"/>
    <w:rsid w:val="005B1DF1"/>
    <w:rPr>
      <w:rFonts w:ascii="Arial" w:eastAsia="Times New Roman" w:hAnsi="Arial" w:cs="Arial"/>
      <w:snapToGrid w:val="0"/>
      <w:sz w:val="24"/>
      <w:szCs w:val="24"/>
      <w:shd w:val="pct20" w:color="auto" w:fill="auto"/>
    </w:rPr>
  </w:style>
  <w:style w:type="paragraph" w:styleId="ListBullet">
    <w:name w:val="List Bullet"/>
    <w:basedOn w:val="Normal"/>
    <w:autoRedefine/>
    <w:rsid w:val="005B1DF1"/>
    <w:pPr>
      <w:widowControl w:val="0"/>
      <w:numPr>
        <w:numId w:val="12"/>
      </w:numPr>
    </w:pPr>
    <w:rPr>
      <w:rFonts w:eastAsia="Times New Roman"/>
      <w:snapToGrid w:val="0"/>
      <w:sz w:val="24"/>
      <w:szCs w:val="20"/>
      <w:lang w:val="sl-SI"/>
    </w:rPr>
  </w:style>
  <w:style w:type="paragraph" w:styleId="ListBullet2">
    <w:name w:val="List Bullet 2"/>
    <w:basedOn w:val="Normal"/>
    <w:autoRedefine/>
    <w:rsid w:val="005B1DF1"/>
    <w:pPr>
      <w:widowControl w:val="0"/>
      <w:numPr>
        <w:numId w:val="13"/>
      </w:numPr>
    </w:pPr>
    <w:rPr>
      <w:rFonts w:eastAsia="Times New Roman"/>
      <w:snapToGrid w:val="0"/>
      <w:sz w:val="24"/>
      <w:szCs w:val="20"/>
      <w:lang w:val="sl-SI"/>
    </w:rPr>
  </w:style>
  <w:style w:type="paragraph" w:styleId="ListBullet3">
    <w:name w:val="List Bullet 3"/>
    <w:basedOn w:val="Normal"/>
    <w:autoRedefine/>
    <w:rsid w:val="005B1DF1"/>
    <w:pPr>
      <w:widowControl w:val="0"/>
      <w:numPr>
        <w:numId w:val="14"/>
      </w:numPr>
    </w:pPr>
    <w:rPr>
      <w:rFonts w:eastAsia="Times New Roman"/>
      <w:snapToGrid w:val="0"/>
      <w:sz w:val="24"/>
      <w:szCs w:val="20"/>
      <w:lang w:val="sl-SI"/>
    </w:rPr>
  </w:style>
  <w:style w:type="paragraph" w:styleId="ListBullet4">
    <w:name w:val="List Bullet 4"/>
    <w:basedOn w:val="Normal"/>
    <w:autoRedefine/>
    <w:rsid w:val="005B1DF1"/>
    <w:pPr>
      <w:widowControl w:val="0"/>
      <w:numPr>
        <w:numId w:val="15"/>
      </w:numPr>
    </w:pPr>
    <w:rPr>
      <w:rFonts w:eastAsia="Times New Roman"/>
      <w:snapToGrid w:val="0"/>
      <w:sz w:val="24"/>
      <w:szCs w:val="20"/>
      <w:lang w:val="sl-SI"/>
    </w:rPr>
  </w:style>
  <w:style w:type="paragraph" w:styleId="ListContinue">
    <w:name w:val="List Continue"/>
    <w:basedOn w:val="Normal"/>
    <w:rsid w:val="005B1DF1"/>
    <w:pPr>
      <w:widowControl w:val="0"/>
      <w:ind w:left="283"/>
    </w:pPr>
    <w:rPr>
      <w:rFonts w:eastAsia="Times New Roman"/>
      <w:snapToGrid w:val="0"/>
      <w:sz w:val="24"/>
      <w:szCs w:val="20"/>
      <w:lang w:val="sl-SI"/>
    </w:rPr>
  </w:style>
  <w:style w:type="paragraph" w:styleId="ListContinue2">
    <w:name w:val="List Continue 2"/>
    <w:basedOn w:val="Normal"/>
    <w:rsid w:val="005B1DF1"/>
    <w:pPr>
      <w:widowControl w:val="0"/>
      <w:ind w:left="566"/>
    </w:pPr>
    <w:rPr>
      <w:rFonts w:eastAsia="Times New Roman"/>
      <w:snapToGrid w:val="0"/>
      <w:sz w:val="24"/>
      <w:szCs w:val="20"/>
      <w:lang w:val="sl-SI"/>
    </w:rPr>
  </w:style>
  <w:style w:type="paragraph" w:styleId="ListContinue3">
    <w:name w:val="List Continue 3"/>
    <w:basedOn w:val="Normal"/>
    <w:rsid w:val="005B1DF1"/>
    <w:pPr>
      <w:widowControl w:val="0"/>
      <w:ind w:left="849"/>
    </w:pPr>
    <w:rPr>
      <w:rFonts w:eastAsia="Times New Roman"/>
      <w:snapToGrid w:val="0"/>
      <w:sz w:val="24"/>
      <w:szCs w:val="20"/>
      <w:lang w:val="sl-SI"/>
    </w:rPr>
  </w:style>
  <w:style w:type="paragraph" w:customStyle="1" w:styleId="bullet">
    <w:name w:val="bullet"/>
    <w:basedOn w:val="Normal"/>
    <w:rsid w:val="005B1DF1"/>
    <w:pPr>
      <w:numPr>
        <w:numId w:val="16"/>
      </w:numPr>
      <w:jc w:val="both"/>
    </w:pPr>
    <w:rPr>
      <w:rFonts w:ascii="Times New Roman" w:eastAsia="Times New Roman" w:hAnsi="Times New Roman"/>
      <w:sz w:val="24"/>
      <w:szCs w:val="20"/>
    </w:rPr>
  </w:style>
  <w:style w:type="paragraph" w:customStyle="1" w:styleId="Style8">
    <w:name w:val="Style 8"/>
    <w:basedOn w:val="Normal"/>
    <w:rsid w:val="005B1DF1"/>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5B1DF1"/>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5B1DF1"/>
    <w:rPr>
      <w:rFonts w:ascii="Times New Roman" w:eastAsia="Times New Roman" w:hAnsi="Times New Roman"/>
      <w:sz w:val="20"/>
      <w:szCs w:val="20"/>
      <w:lang w:val="en-US"/>
    </w:rPr>
  </w:style>
  <w:style w:type="character" w:styleId="FootnoteReference">
    <w:name w:val="footnote reference"/>
    <w:semiHidden/>
    <w:rsid w:val="005B1DF1"/>
    <w:rPr>
      <w:vertAlign w:val="superscript"/>
    </w:rPr>
  </w:style>
  <w:style w:type="character" w:customStyle="1" w:styleId="CharacterStyle6">
    <w:name w:val="Character Style 6"/>
    <w:rsid w:val="005B1DF1"/>
    <w:rPr>
      <w:i/>
      <w:iCs/>
      <w:sz w:val="20"/>
      <w:szCs w:val="20"/>
    </w:rPr>
  </w:style>
  <w:style w:type="table" w:customStyle="1" w:styleId="TableGrid11">
    <w:name w:val="Table Grid1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5B1DF1"/>
    <w:pPr>
      <w:numPr>
        <w:numId w:val="11"/>
      </w:numPr>
    </w:pPr>
  </w:style>
  <w:style w:type="table" w:customStyle="1" w:styleId="TableGrid5">
    <w:name w:val="Table Grid5"/>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5B1DF1"/>
  </w:style>
  <w:style w:type="table" w:customStyle="1" w:styleId="Tabelamrea1">
    <w:name w:val="Tabela – mreža1"/>
    <w:basedOn w:val="TableNormal"/>
    <w:next w:val="TableGrid"/>
    <w:uiPriority w:val="59"/>
    <w:rsid w:val="005B1DF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5B1DF1"/>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table" w:customStyle="1" w:styleId="Slog11">
    <w:name w:val="Slog11"/>
    <w:rsid w:val="005B1DF1"/>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table" w:customStyle="1" w:styleId="TableGrid12">
    <w:name w:val="Table Grid1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5B1DF1"/>
  </w:style>
  <w:style w:type="table" w:customStyle="1" w:styleId="TableGrid51">
    <w:name w:val="Table Grid5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5B1DF1"/>
    <w:pPr>
      <w:jc w:val="both"/>
    </w:pPr>
    <w:rPr>
      <w:rFonts w:eastAsiaTheme="minorHAnsi" w:cs="Arial"/>
      <w:sz w:val="22"/>
      <w:lang w:val="sl-SI"/>
    </w:rPr>
  </w:style>
  <w:style w:type="table" w:customStyle="1" w:styleId="TableGrid511">
    <w:name w:val="Table Grid511"/>
    <w:basedOn w:val="TableNormal"/>
    <w:next w:val="TableGrid"/>
    <w:uiPriority w:val="59"/>
    <w:rsid w:val="005B1DF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B1DF1"/>
    <w:rPr>
      <w:color w:val="808080"/>
    </w:rPr>
  </w:style>
  <w:style w:type="paragraph" w:styleId="HTMLPreformatted">
    <w:name w:val="HTML Preformatted"/>
    <w:basedOn w:val="Normal"/>
    <w:link w:val="HTMLPreformattedChar"/>
    <w:uiPriority w:val="99"/>
    <w:semiHidden/>
    <w:unhideWhenUsed/>
    <w:rsid w:val="005B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5B1DF1"/>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DF1"/>
    <w:rPr>
      <w:rFonts w:ascii="Arial" w:eastAsiaTheme="minorEastAsia" w:hAnsi="Arial"/>
      <w:sz w:val="23"/>
      <w:lang w:val="en-US"/>
    </w:rPr>
  </w:style>
  <w:style w:type="paragraph" w:styleId="Heading1">
    <w:name w:val="heading 1"/>
    <w:basedOn w:val="Normal"/>
    <w:next w:val="Normal"/>
    <w:link w:val="Heading1Char"/>
    <w:qFormat/>
    <w:rsid w:val="0098691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986913"/>
    <w:pPr>
      <w:keepNext/>
      <w:keepLines/>
      <w:spacing w:before="360" w:after="360"/>
      <w:ind w:left="1080" w:hanging="360"/>
      <w:outlineLvl w:val="1"/>
    </w:pPr>
    <w:rPr>
      <w:rFonts w:asciiTheme="minorHAnsi" w:eastAsiaTheme="majorEastAsia" w:hAnsiTheme="minorHAnsi" w:cstheme="majorBidi"/>
      <w:b/>
      <w:bCs/>
      <w:sz w:val="28"/>
      <w:szCs w:val="28"/>
    </w:rPr>
  </w:style>
  <w:style w:type="paragraph" w:styleId="Heading3">
    <w:name w:val="heading 3"/>
    <w:basedOn w:val="Normal"/>
    <w:next w:val="Normal"/>
    <w:link w:val="Heading3Char"/>
    <w:unhideWhenUsed/>
    <w:qFormat/>
    <w:rsid w:val="00986913"/>
    <w:pPr>
      <w:keepNext/>
      <w:keepLines/>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986913"/>
    <w:pPr>
      <w:keepNext/>
      <w:keepLines/>
      <w:spacing w:after="220"/>
      <w:ind w:left="851" w:hanging="851"/>
      <w:jc w:val="both"/>
      <w:outlineLvl w:val="3"/>
    </w:pPr>
    <w:rPr>
      <w:rFonts w:ascii="Times New Roman" w:eastAsia="Times New Roman" w:hAnsi="Times New Roman"/>
      <w:b/>
      <w:bCs/>
      <w:iCs/>
      <w:sz w:val="22"/>
    </w:rPr>
  </w:style>
  <w:style w:type="paragraph" w:styleId="Heading5">
    <w:name w:val="heading 5"/>
    <w:basedOn w:val="Normal"/>
    <w:next w:val="Normal"/>
    <w:link w:val="Heading5Char"/>
    <w:qFormat/>
    <w:rsid w:val="00986913"/>
    <w:pPr>
      <w:keepNext/>
      <w:keepLines/>
      <w:spacing w:before="200"/>
      <w:ind w:left="851" w:hanging="851"/>
      <w:jc w:val="both"/>
      <w:outlineLvl w:val="4"/>
    </w:pPr>
    <w:rPr>
      <w:rFonts w:ascii="Times New Roman" w:eastAsia="Times New Roman" w:hAnsi="Times New Roman"/>
      <w:color w:val="243F60"/>
      <w:sz w:val="22"/>
    </w:rPr>
  </w:style>
  <w:style w:type="paragraph" w:styleId="Heading6">
    <w:name w:val="heading 6"/>
    <w:basedOn w:val="Normal"/>
    <w:next w:val="Normal"/>
    <w:link w:val="Heading6Char"/>
    <w:qFormat/>
    <w:rsid w:val="00986913"/>
    <w:pPr>
      <w:keepNext/>
      <w:keepLines/>
      <w:spacing w:before="200"/>
      <w:ind w:left="851" w:hanging="851"/>
      <w:jc w:val="both"/>
      <w:outlineLvl w:val="5"/>
    </w:pPr>
    <w:rPr>
      <w:rFonts w:ascii="Times New Roman" w:eastAsia="Times New Roman" w:hAnsi="Times New Roman"/>
      <w:i/>
      <w:iCs/>
      <w:color w:val="243F60"/>
      <w:sz w:val="22"/>
    </w:rPr>
  </w:style>
  <w:style w:type="paragraph" w:styleId="Heading7">
    <w:name w:val="heading 7"/>
    <w:basedOn w:val="Normal"/>
    <w:next w:val="Normal"/>
    <w:link w:val="Heading7Char"/>
    <w:qFormat/>
    <w:rsid w:val="00986913"/>
    <w:pPr>
      <w:keepNext/>
      <w:keepLines/>
      <w:spacing w:before="200"/>
      <w:ind w:left="851" w:hanging="851"/>
      <w:jc w:val="both"/>
      <w:outlineLvl w:val="6"/>
    </w:pPr>
    <w:rPr>
      <w:rFonts w:ascii="Times New Roman" w:eastAsia="Times New Roman" w:hAnsi="Times New Roman"/>
      <w:i/>
      <w:iCs/>
      <w:color w:val="404040"/>
      <w:sz w:val="22"/>
    </w:rPr>
  </w:style>
  <w:style w:type="paragraph" w:styleId="Heading8">
    <w:name w:val="heading 8"/>
    <w:basedOn w:val="Normal"/>
    <w:next w:val="Normal"/>
    <w:link w:val="Heading8Char"/>
    <w:qFormat/>
    <w:rsid w:val="00986913"/>
    <w:pPr>
      <w:keepNext/>
      <w:keepLines/>
      <w:spacing w:before="200"/>
      <w:ind w:left="851" w:hanging="851"/>
      <w:jc w:val="both"/>
      <w:outlineLvl w:val="7"/>
    </w:pPr>
    <w:rPr>
      <w:rFonts w:ascii="Times New Roman" w:eastAsia="Times New Roman" w:hAnsi="Times New Roman"/>
      <w:color w:val="404040"/>
      <w:sz w:val="20"/>
      <w:szCs w:val="20"/>
    </w:rPr>
  </w:style>
  <w:style w:type="paragraph" w:styleId="Heading9">
    <w:name w:val="heading 9"/>
    <w:basedOn w:val="Normal"/>
    <w:next w:val="Normal"/>
    <w:link w:val="Heading9Char"/>
    <w:qFormat/>
    <w:rsid w:val="00986913"/>
    <w:pPr>
      <w:keepNext/>
      <w:keepLines/>
      <w:spacing w:before="200"/>
      <w:ind w:left="851" w:hanging="851"/>
      <w:jc w:val="both"/>
      <w:outlineLvl w:val="8"/>
    </w:pPr>
    <w:rPr>
      <w:rFonts w:ascii="Times New Roman" w:eastAsia="Times New Roman" w:hAnsi="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986913"/>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9869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9869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986913"/>
    <w:rPr>
      <w:rFonts w:eastAsia="Times New Roman"/>
      <w:b/>
      <w:bCs/>
      <w:i/>
      <w:caps/>
      <w:sz w:val="28"/>
      <w:szCs w:val="18"/>
      <w:lang w:val="en-US"/>
    </w:rPr>
  </w:style>
  <w:style w:type="paragraph" w:styleId="Caption">
    <w:name w:val="caption"/>
    <w:aliases w:val="A Napis"/>
    <w:basedOn w:val="Normal"/>
    <w:next w:val="Normal"/>
    <w:link w:val="CaptionChar"/>
    <w:qFormat/>
    <w:rsid w:val="00986913"/>
    <w:pPr>
      <w:numPr>
        <w:numId w:val="2"/>
      </w:numPr>
      <w:spacing w:after="200"/>
    </w:pPr>
    <w:rPr>
      <w:rFonts w:asciiTheme="minorHAnsi" w:hAnsiTheme="minorHAnsi"/>
      <w:b/>
      <w:bCs/>
      <w:i/>
      <w:sz w:val="28"/>
      <w:szCs w:val="18"/>
    </w:rPr>
  </w:style>
  <w:style w:type="paragraph" w:customStyle="1" w:styleId="TOKERD">
    <w:name w:val="TOČKE RD"/>
    <w:basedOn w:val="Heading2"/>
    <w:link w:val="TOKERDZnak"/>
    <w:qFormat/>
    <w:rsid w:val="00986913"/>
    <w:pPr>
      <w:ind w:left="720"/>
    </w:pPr>
    <w:rPr>
      <w:sz w:val="24"/>
      <w:szCs w:val="24"/>
    </w:rPr>
  </w:style>
  <w:style w:type="character" w:customStyle="1" w:styleId="TOKERDZnak">
    <w:name w:val="TOČKE RD Znak"/>
    <w:basedOn w:val="Heading2Char"/>
    <w:link w:val="TOKERD"/>
    <w:rsid w:val="00986913"/>
    <w:rPr>
      <w:rFonts w:eastAsiaTheme="majorEastAsia" w:cstheme="majorBidi"/>
      <w:b/>
      <w:bCs/>
      <w:sz w:val="24"/>
      <w:szCs w:val="24"/>
      <w:lang w:val="en-US"/>
    </w:rPr>
  </w:style>
  <w:style w:type="character" w:customStyle="1" w:styleId="Heading2Char">
    <w:name w:val="Heading 2 Char"/>
    <w:basedOn w:val="DefaultParagraphFont"/>
    <w:link w:val="Heading2"/>
    <w:rsid w:val="00986913"/>
    <w:rPr>
      <w:rFonts w:eastAsiaTheme="majorEastAsia" w:cstheme="majorBidi"/>
      <w:b/>
      <w:bCs/>
      <w:sz w:val="28"/>
      <w:szCs w:val="28"/>
      <w:lang w:val="en-US"/>
    </w:rPr>
  </w:style>
  <w:style w:type="character" w:customStyle="1" w:styleId="Heading1Char">
    <w:name w:val="Heading 1 Char"/>
    <w:basedOn w:val="DefaultParagraphFont"/>
    <w:link w:val="Heading1"/>
    <w:rsid w:val="009869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9869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986913"/>
    <w:rPr>
      <w:rFonts w:ascii="Times New Roman" w:eastAsia="Times New Roman" w:hAnsi="Times New Roman"/>
      <w:b/>
      <w:bCs/>
      <w:iCs/>
      <w:lang w:val="en-US"/>
    </w:rPr>
  </w:style>
  <w:style w:type="character" w:customStyle="1" w:styleId="Heading5Char">
    <w:name w:val="Heading 5 Char"/>
    <w:basedOn w:val="DefaultParagraphFont"/>
    <w:link w:val="Heading5"/>
    <w:rsid w:val="00986913"/>
    <w:rPr>
      <w:rFonts w:ascii="Times New Roman" w:eastAsia="Times New Roman" w:hAnsi="Times New Roman"/>
      <w:color w:val="243F60"/>
      <w:lang w:val="en-US"/>
    </w:rPr>
  </w:style>
  <w:style w:type="character" w:customStyle="1" w:styleId="Heading6Char">
    <w:name w:val="Heading 6 Char"/>
    <w:basedOn w:val="DefaultParagraphFont"/>
    <w:link w:val="Heading6"/>
    <w:rsid w:val="00986913"/>
    <w:rPr>
      <w:rFonts w:ascii="Times New Roman" w:eastAsia="Times New Roman" w:hAnsi="Times New Roman"/>
      <w:i/>
      <w:iCs/>
      <w:color w:val="243F60"/>
      <w:lang w:val="en-US"/>
    </w:rPr>
  </w:style>
  <w:style w:type="character" w:customStyle="1" w:styleId="Heading7Char">
    <w:name w:val="Heading 7 Char"/>
    <w:basedOn w:val="DefaultParagraphFont"/>
    <w:link w:val="Heading7"/>
    <w:uiPriority w:val="99"/>
    <w:rsid w:val="009869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9869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9869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986913"/>
    <w:rPr>
      <w:rFonts w:eastAsiaTheme="minorEastAsia"/>
      <w:b/>
      <w:bCs/>
      <w:i/>
      <w:sz w:val="28"/>
      <w:szCs w:val="18"/>
      <w:lang w:val="en-US"/>
    </w:rPr>
  </w:style>
  <w:style w:type="paragraph" w:styleId="Title">
    <w:name w:val="Title"/>
    <w:basedOn w:val="Normal"/>
    <w:link w:val="TitleChar"/>
    <w:uiPriority w:val="10"/>
    <w:qFormat/>
    <w:rsid w:val="00986913"/>
    <w:pPr>
      <w:jc w:val="center"/>
    </w:pPr>
    <w:rPr>
      <w:rFonts w:eastAsia="Times New Roman"/>
      <w:b/>
      <w:sz w:val="28"/>
      <w:szCs w:val="20"/>
      <w:lang w:val="sl-SI"/>
    </w:rPr>
  </w:style>
  <w:style w:type="character" w:customStyle="1" w:styleId="TitleChar">
    <w:name w:val="Title Char"/>
    <w:basedOn w:val="DefaultParagraphFont"/>
    <w:link w:val="Title"/>
    <w:uiPriority w:val="10"/>
    <w:rsid w:val="00986913"/>
    <w:rPr>
      <w:rFonts w:ascii="Arial" w:eastAsia="Times New Roman" w:hAnsi="Arial"/>
      <w:b/>
      <w:sz w:val="28"/>
      <w:szCs w:val="20"/>
    </w:rPr>
  </w:style>
  <w:style w:type="paragraph" w:styleId="Subtitle">
    <w:name w:val="Subtitle"/>
    <w:basedOn w:val="Normal"/>
    <w:link w:val="SubtitleChar"/>
    <w:qFormat/>
    <w:rsid w:val="00986913"/>
    <w:pPr>
      <w:widowControl w:val="0"/>
      <w:spacing w:after="60"/>
      <w:jc w:val="center"/>
      <w:outlineLvl w:val="1"/>
    </w:pPr>
    <w:rPr>
      <w:rFonts w:eastAsia="Times New Roman" w:cs="Arial"/>
      <w:snapToGrid w:val="0"/>
      <w:sz w:val="24"/>
      <w:szCs w:val="24"/>
      <w:lang w:val="sl-SI"/>
    </w:rPr>
  </w:style>
  <w:style w:type="character" w:customStyle="1" w:styleId="SubtitleChar">
    <w:name w:val="Subtitle Char"/>
    <w:basedOn w:val="DefaultParagraphFont"/>
    <w:link w:val="Subtitle"/>
    <w:rsid w:val="00986913"/>
    <w:rPr>
      <w:rFonts w:ascii="Arial" w:eastAsia="Times New Roman" w:hAnsi="Arial" w:cs="Arial"/>
      <w:snapToGrid w:val="0"/>
      <w:sz w:val="24"/>
      <w:szCs w:val="24"/>
    </w:rPr>
  </w:style>
  <w:style w:type="character" w:styleId="Strong">
    <w:name w:val="Strong"/>
    <w:qFormat/>
    <w:rsid w:val="00986913"/>
    <w:rPr>
      <w:b/>
      <w:bCs/>
    </w:rPr>
  </w:style>
  <w:style w:type="character" w:styleId="Emphasis">
    <w:name w:val="Emphasis"/>
    <w:basedOn w:val="DefaultParagraphFont"/>
    <w:qFormat/>
    <w:rsid w:val="00986913"/>
    <w:rPr>
      <w:b/>
      <w:bCs/>
      <w:i w:val="0"/>
      <w:iCs w:val="0"/>
    </w:rPr>
  </w:style>
  <w:style w:type="paragraph" w:styleId="NoSpacing">
    <w:name w:val="No Spacing"/>
    <w:qFormat/>
    <w:rsid w:val="00986913"/>
    <w:rPr>
      <w:lang w:val="en-US"/>
    </w:rPr>
  </w:style>
  <w:style w:type="paragraph" w:styleId="ListParagraph">
    <w:name w:val="List Paragraph"/>
    <w:aliases w:val="List Paragraph 1"/>
    <w:basedOn w:val="Normal"/>
    <w:link w:val="ListParagraphChar"/>
    <w:uiPriority w:val="34"/>
    <w:qFormat/>
    <w:rsid w:val="00986913"/>
    <w:pPr>
      <w:ind w:left="720"/>
      <w:contextualSpacing/>
    </w:pPr>
  </w:style>
  <w:style w:type="character" w:customStyle="1" w:styleId="ListParagraphChar">
    <w:name w:val="List Paragraph Char"/>
    <w:aliases w:val="List Paragraph 1 Char"/>
    <w:link w:val="ListParagraph"/>
    <w:uiPriority w:val="34"/>
    <w:locked/>
    <w:rsid w:val="00986913"/>
    <w:rPr>
      <w:rFonts w:ascii="Arial" w:hAnsi="Arial"/>
      <w:sz w:val="23"/>
      <w:lang w:val="en-US"/>
    </w:rPr>
  </w:style>
  <w:style w:type="character" w:styleId="IntenseEmphasis">
    <w:name w:val="Intense Emphasis"/>
    <w:aliases w:val="Točke Razpisne dokumentacije"/>
    <w:basedOn w:val="DefaultParagraphFont"/>
    <w:uiPriority w:val="21"/>
    <w:qFormat/>
    <w:rsid w:val="009869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986913"/>
    <w:pPr>
      <w:spacing w:after="0" w:line="276" w:lineRule="auto"/>
      <w:outlineLvl w:val="9"/>
    </w:pPr>
    <w:rPr>
      <w:lang w:val="sl-SI"/>
    </w:rPr>
  </w:style>
  <w:style w:type="paragraph" w:styleId="BalloonText">
    <w:name w:val="Balloon Text"/>
    <w:basedOn w:val="Normal"/>
    <w:link w:val="BalloonTextChar"/>
    <w:semiHidden/>
    <w:unhideWhenUsed/>
    <w:rsid w:val="005B1DF1"/>
    <w:rPr>
      <w:rFonts w:ascii="Tahoma" w:hAnsi="Tahoma" w:cs="Tahoma"/>
      <w:sz w:val="16"/>
      <w:szCs w:val="16"/>
    </w:rPr>
  </w:style>
  <w:style w:type="character" w:customStyle="1" w:styleId="BalloonTextChar">
    <w:name w:val="Balloon Text Char"/>
    <w:basedOn w:val="DefaultParagraphFont"/>
    <w:link w:val="BalloonText"/>
    <w:semiHidden/>
    <w:rsid w:val="005B1DF1"/>
    <w:rPr>
      <w:rFonts w:ascii="Tahoma" w:eastAsiaTheme="minorEastAsia" w:hAnsi="Tahoma" w:cs="Tahoma"/>
      <w:sz w:val="16"/>
      <w:szCs w:val="16"/>
      <w:lang w:val="en-US"/>
    </w:rPr>
  </w:style>
  <w:style w:type="character" w:styleId="Hyperlink">
    <w:name w:val="Hyperlink"/>
    <w:basedOn w:val="DefaultParagraphFont"/>
    <w:uiPriority w:val="99"/>
    <w:unhideWhenUsed/>
    <w:rsid w:val="005B1DF1"/>
    <w:rPr>
      <w:color w:val="0000FF" w:themeColor="hyperlink"/>
      <w:u w:val="single"/>
    </w:rPr>
  </w:style>
  <w:style w:type="paragraph" w:styleId="TOC1">
    <w:name w:val="toc 1"/>
    <w:basedOn w:val="Normal"/>
    <w:next w:val="Normal"/>
    <w:autoRedefine/>
    <w:uiPriority w:val="39"/>
    <w:unhideWhenUsed/>
    <w:rsid w:val="005B1DF1"/>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5B1DF1"/>
    <w:pPr>
      <w:spacing w:after="100"/>
      <w:ind w:left="220"/>
    </w:pPr>
  </w:style>
  <w:style w:type="table" w:styleId="TableGrid">
    <w:name w:val="Table Grid"/>
    <w:basedOn w:val="TableNormal"/>
    <w:uiPriority w:val="59"/>
    <w:rsid w:val="005B1DF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DF1"/>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5B1DF1"/>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5B1DF1"/>
    <w:rPr>
      <w:rFonts w:ascii="Times New Roman" w:eastAsia="Times New Roman" w:hAnsi="Times New Roman"/>
      <w:color w:val="FF0000"/>
      <w:sz w:val="24"/>
      <w:szCs w:val="20"/>
    </w:rPr>
  </w:style>
  <w:style w:type="paragraph" w:styleId="BodyText">
    <w:name w:val="Body Text"/>
    <w:basedOn w:val="Normal"/>
    <w:link w:val="BodyTextChar"/>
    <w:unhideWhenUsed/>
    <w:rsid w:val="005B1DF1"/>
  </w:style>
  <w:style w:type="character" w:customStyle="1" w:styleId="BodyTextChar">
    <w:name w:val="Body Text Char"/>
    <w:basedOn w:val="DefaultParagraphFont"/>
    <w:link w:val="BodyText"/>
    <w:rsid w:val="005B1DF1"/>
    <w:rPr>
      <w:rFonts w:ascii="Arial" w:eastAsiaTheme="minorEastAsia" w:hAnsi="Arial"/>
      <w:sz w:val="23"/>
      <w:lang w:val="en-US"/>
    </w:rPr>
  </w:style>
  <w:style w:type="character" w:customStyle="1" w:styleId="hps">
    <w:name w:val="hps"/>
    <w:basedOn w:val="DefaultParagraphFont"/>
    <w:rsid w:val="005B1DF1"/>
  </w:style>
  <w:style w:type="character" w:styleId="CommentReference">
    <w:name w:val="annotation reference"/>
    <w:basedOn w:val="DefaultParagraphFont"/>
    <w:uiPriority w:val="99"/>
    <w:semiHidden/>
    <w:unhideWhenUsed/>
    <w:rsid w:val="005B1DF1"/>
    <w:rPr>
      <w:sz w:val="16"/>
      <w:szCs w:val="16"/>
    </w:rPr>
  </w:style>
  <w:style w:type="paragraph" w:styleId="CommentText">
    <w:name w:val="annotation text"/>
    <w:basedOn w:val="Normal"/>
    <w:link w:val="CommentTextChar"/>
    <w:semiHidden/>
    <w:unhideWhenUsed/>
    <w:rsid w:val="005B1DF1"/>
    <w:rPr>
      <w:sz w:val="20"/>
      <w:szCs w:val="20"/>
    </w:rPr>
  </w:style>
  <w:style w:type="character" w:customStyle="1" w:styleId="CommentTextChar">
    <w:name w:val="Comment Text Char"/>
    <w:basedOn w:val="DefaultParagraphFont"/>
    <w:link w:val="CommentText"/>
    <w:semiHidden/>
    <w:rsid w:val="005B1DF1"/>
    <w:rPr>
      <w:rFonts w:ascii="Arial" w:eastAsiaTheme="minorEastAsia" w:hAnsi="Arial"/>
      <w:sz w:val="20"/>
      <w:szCs w:val="20"/>
      <w:lang w:val="en-US"/>
    </w:rPr>
  </w:style>
  <w:style w:type="paragraph" w:styleId="CommentSubject">
    <w:name w:val="annotation subject"/>
    <w:basedOn w:val="CommentText"/>
    <w:next w:val="CommentText"/>
    <w:link w:val="CommentSubjectChar"/>
    <w:semiHidden/>
    <w:unhideWhenUsed/>
    <w:rsid w:val="005B1DF1"/>
    <w:rPr>
      <w:b/>
      <w:bCs/>
    </w:rPr>
  </w:style>
  <w:style w:type="character" w:customStyle="1" w:styleId="CommentSubjectChar">
    <w:name w:val="Comment Subject Char"/>
    <w:basedOn w:val="CommentTextChar"/>
    <w:link w:val="CommentSubject"/>
    <w:semiHidden/>
    <w:rsid w:val="005B1DF1"/>
    <w:rPr>
      <w:rFonts w:ascii="Arial" w:eastAsiaTheme="minorEastAsia" w:hAnsi="Arial"/>
      <w:b/>
      <w:bCs/>
      <w:sz w:val="20"/>
      <w:szCs w:val="20"/>
      <w:lang w:val="en-US"/>
    </w:rPr>
  </w:style>
  <w:style w:type="character" w:customStyle="1" w:styleId="st1">
    <w:name w:val="st1"/>
    <w:basedOn w:val="DefaultParagraphFont"/>
    <w:rsid w:val="005B1DF1"/>
  </w:style>
  <w:style w:type="paragraph" w:styleId="Revision">
    <w:name w:val="Revision"/>
    <w:hidden/>
    <w:semiHidden/>
    <w:rsid w:val="005B1DF1"/>
    <w:rPr>
      <w:rFonts w:ascii="Arial" w:eastAsiaTheme="minorEastAsia" w:hAnsi="Arial"/>
      <w:sz w:val="23"/>
      <w:lang w:val="en-US"/>
    </w:rPr>
  </w:style>
  <w:style w:type="paragraph" w:styleId="Header">
    <w:name w:val="header"/>
    <w:basedOn w:val="Normal"/>
    <w:link w:val="HeaderChar"/>
    <w:uiPriority w:val="99"/>
    <w:rsid w:val="005B1DF1"/>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rPr>
  </w:style>
  <w:style w:type="character" w:customStyle="1" w:styleId="HeaderChar">
    <w:name w:val="Header Char"/>
    <w:basedOn w:val="DefaultParagraphFont"/>
    <w:link w:val="Header"/>
    <w:uiPriority w:val="99"/>
    <w:rsid w:val="005B1DF1"/>
    <w:rPr>
      <w:rFonts w:ascii="Times New Roman" w:eastAsia="Times New Roman" w:hAnsi="Times New Roman"/>
      <w:sz w:val="20"/>
      <w:szCs w:val="24"/>
      <w:lang w:val="en-US"/>
    </w:rPr>
  </w:style>
  <w:style w:type="paragraph" w:styleId="Footer">
    <w:name w:val="footer"/>
    <w:basedOn w:val="Normal"/>
    <w:link w:val="FooterChar"/>
    <w:uiPriority w:val="99"/>
    <w:rsid w:val="005B1DF1"/>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5B1DF1"/>
    <w:rPr>
      <w:rFonts w:ascii="Times New Roman" w:eastAsia="Times New Roman" w:hAnsi="Times New Roman"/>
      <w:sz w:val="20"/>
      <w:szCs w:val="20"/>
      <w:lang w:val="en-US"/>
    </w:rPr>
  </w:style>
  <w:style w:type="table" w:customStyle="1" w:styleId="3">
    <w:name w:val="3"/>
    <w:rsid w:val="005B1DF1"/>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5B1DF1"/>
    <w:pPr>
      <w:numPr>
        <w:numId w:val="7"/>
      </w:numPr>
      <w:tabs>
        <w:tab w:val="left" w:pos="567"/>
      </w:tabs>
    </w:pPr>
    <w:rPr>
      <w:rFonts w:ascii="Times New Roman" w:eastAsia="Times New Roman" w:hAnsi="Times New Roman"/>
      <w:sz w:val="22"/>
      <w:szCs w:val="24"/>
    </w:rPr>
  </w:style>
  <w:style w:type="table" w:customStyle="1" w:styleId="Slog1">
    <w:name w:val="Slog1"/>
    <w:rsid w:val="005B1DF1"/>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paragraph" w:customStyle="1" w:styleId="List1">
    <w:name w:val="List 1"/>
    <w:basedOn w:val="Normal"/>
    <w:rsid w:val="005B1DF1"/>
    <w:pPr>
      <w:numPr>
        <w:numId w:val="8"/>
      </w:numPr>
      <w:jc w:val="both"/>
    </w:pPr>
    <w:rPr>
      <w:rFonts w:ascii="Times New Roman" w:eastAsia="Times New Roman" w:hAnsi="Times New Roman"/>
      <w:sz w:val="22"/>
    </w:rPr>
  </w:style>
  <w:style w:type="paragraph" w:customStyle="1" w:styleId="CM1">
    <w:name w:val="CM1"/>
    <w:basedOn w:val="Default"/>
    <w:next w:val="Default"/>
    <w:rsid w:val="005B1DF1"/>
    <w:pPr>
      <w:widowControl w:val="0"/>
    </w:pPr>
    <w:rPr>
      <w:rFonts w:cs="Times New Roman"/>
      <w:color w:val="auto"/>
    </w:rPr>
  </w:style>
  <w:style w:type="paragraph" w:customStyle="1" w:styleId="CM10">
    <w:name w:val="CM10"/>
    <w:basedOn w:val="Default"/>
    <w:next w:val="Default"/>
    <w:rsid w:val="005B1DF1"/>
    <w:pPr>
      <w:widowControl w:val="0"/>
      <w:spacing w:after="85"/>
    </w:pPr>
    <w:rPr>
      <w:rFonts w:cs="Times New Roman"/>
      <w:color w:val="auto"/>
    </w:rPr>
  </w:style>
  <w:style w:type="paragraph" w:customStyle="1" w:styleId="CM11">
    <w:name w:val="CM11"/>
    <w:basedOn w:val="Default"/>
    <w:next w:val="Default"/>
    <w:rsid w:val="005B1DF1"/>
    <w:pPr>
      <w:widowControl w:val="0"/>
      <w:spacing w:after="193"/>
    </w:pPr>
    <w:rPr>
      <w:rFonts w:cs="Times New Roman"/>
      <w:color w:val="auto"/>
    </w:rPr>
  </w:style>
  <w:style w:type="paragraph" w:customStyle="1" w:styleId="CM9">
    <w:name w:val="CM9"/>
    <w:basedOn w:val="Default"/>
    <w:next w:val="Default"/>
    <w:rsid w:val="005B1DF1"/>
    <w:pPr>
      <w:widowControl w:val="0"/>
      <w:spacing w:after="248"/>
    </w:pPr>
    <w:rPr>
      <w:rFonts w:cs="Times New Roman"/>
      <w:color w:val="auto"/>
    </w:rPr>
  </w:style>
  <w:style w:type="paragraph" w:customStyle="1" w:styleId="CM12">
    <w:name w:val="CM12"/>
    <w:basedOn w:val="Default"/>
    <w:next w:val="Default"/>
    <w:rsid w:val="005B1DF1"/>
    <w:pPr>
      <w:widowControl w:val="0"/>
      <w:spacing w:after="750"/>
    </w:pPr>
    <w:rPr>
      <w:rFonts w:cs="Times New Roman"/>
      <w:color w:val="auto"/>
    </w:rPr>
  </w:style>
  <w:style w:type="paragraph" w:customStyle="1" w:styleId="Text3">
    <w:name w:val="Text3"/>
    <w:basedOn w:val="Normal"/>
    <w:rsid w:val="005B1DF1"/>
    <w:pPr>
      <w:keepLines/>
      <w:widowControl w:val="0"/>
      <w:spacing w:line="264" w:lineRule="auto"/>
      <w:ind w:left="1418" w:right="284" w:hanging="1"/>
      <w:jc w:val="both"/>
    </w:pPr>
    <w:rPr>
      <w:rFonts w:ascii="LettrGoth12 BT" w:eastAsia="Times New Roman" w:hAnsi="LettrGoth12 BT"/>
      <w:sz w:val="24"/>
      <w:szCs w:val="20"/>
      <w:lang w:val="sl-SI"/>
    </w:rPr>
  </w:style>
  <w:style w:type="paragraph" w:customStyle="1" w:styleId="WhereText">
    <w:name w:val="WhereText"/>
    <w:basedOn w:val="Text3"/>
    <w:rsid w:val="005B1DF1"/>
    <w:pPr>
      <w:tabs>
        <w:tab w:val="left" w:pos="3402"/>
        <w:tab w:val="left" w:pos="3686"/>
      </w:tabs>
      <w:ind w:left="3686" w:hanging="709"/>
    </w:pPr>
  </w:style>
  <w:style w:type="numbering" w:customStyle="1" w:styleId="Naslovni">
    <w:name w:val="Naslovni"/>
    <w:rsid w:val="005B1DF1"/>
    <w:pPr>
      <w:numPr>
        <w:numId w:val="6"/>
      </w:numPr>
    </w:pPr>
  </w:style>
  <w:style w:type="table" w:customStyle="1" w:styleId="TableGrid1">
    <w:name w:val="Table Grid1"/>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1DF1"/>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5B1DF1"/>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5B1DF1"/>
  </w:style>
  <w:style w:type="paragraph" w:styleId="TOC3">
    <w:name w:val="toc 3"/>
    <w:basedOn w:val="Normal"/>
    <w:next w:val="Normal"/>
    <w:autoRedefine/>
    <w:uiPriority w:val="39"/>
    <w:rsid w:val="005B1DF1"/>
    <w:pPr>
      <w:widowControl w:val="0"/>
      <w:tabs>
        <w:tab w:val="left" w:pos="1134"/>
        <w:tab w:val="right" w:leader="dot" w:pos="8610"/>
      </w:tabs>
      <w:ind w:left="1134" w:hanging="654"/>
    </w:pPr>
    <w:rPr>
      <w:rFonts w:eastAsia="Times New Roman"/>
      <w:snapToGrid w:val="0"/>
      <w:sz w:val="24"/>
      <w:szCs w:val="20"/>
      <w:lang w:val="sl-SI"/>
    </w:rPr>
  </w:style>
  <w:style w:type="paragraph" w:styleId="TOC4">
    <w:name w:val="toc 4"/>
    <w:basedOn w:val="Normal"/>
    <w:next w:val="Normal"/>
    <w:autoRedefine/>
    <w:semiHidden/>
    <w:rsid w:val="005B1DF1"/>
    <w:pPr>
      <w:widowControl w:val="0"/>
      <w:ind w:left="720"/>
    </w:pPr>
    <w:rPr>
      <w:rFonts w:eastAsia="Times New Roman"/>
      <w:snapToGrid w:val="0"/>
      <w:sz w:val="24"/>
      <w:szCs w:val="20"/>
      <w:lang w:val="sl-SI"/>
    </w:rPr>
  </w:style>
  <w:style w:type="paragraph" w:styleId="TOC5">
    <w:name w:val="toc 5"/>
    <w:basedOn w:val="Normal"/>
    <w:next w:val="Normal"/>
    <w:autoRedefine/>
    <w:semiHidden/>
    <w:rsid w:val="005B1DF1"/>
    <w:pPr>
      <w:widowControl w:val="0"/>
      <w:ind w:left="960"/>
    </w:pPr>
    <w:rPr>
      <w:rFonts w:eastAsia="Times New Roman"/>
      <w:snapToGrid w:val="0"/>
      <w:sz w:val="24"/>
      <w:szCs w:val="20"/>
      <w:lang w:val="sl-SI"/>
    </w:rPr>
  </w:style>
  <w:style w:type="paragraph" w:styleId="TOC6">
    <w:name w:val="toc 6"/>
    <w:basedOn w:val="Normal"/>
    <w:next w:val="Normal"/>
    <w:autoRedefine/>
    <w:semiHidden/>
    <w:rsid w:val="005B1DF1"/>
    <w:pPr>
      <w:widowControl w:val="0"/>
      <w:ind w:left="1200"/>
    </w:pPr>
    <w:rPr>
      <w:rFonts w:eastAsia="Times New Roman"/>
      <w:snapToGrid w:val="0"/>
      <w:sz w:val="24"/>
      <w:szCs w:val="20"/>
      <w:lang w:val="sl-SI"/>
    </w:rPr>
  </w:style>
  <w:style w:type="paragraph" w:styleId="TOC7">
    <w:name w:val="toc 7"/>
    <w:basedOn w:val="Normal"/>
    <w:next w:val="Normal"/>
    <w:autoRedefine/>
    <w:semiHidden/>
    <w:rsid w:val="005B1DF1"/>
    <w:pPr>
      <w:widowControl w:val="0"/>
      <w:ind w:left="1440"/>
    </w:pPr>
    <w:rPr>
      <w:rFonts w:eastAsia="Times New Roman"/>
      <w:snapToGrid w:val="0"/>
      <w:sz w:val="24"/>
      <w:szCs w:val="20"/>
      <w:lang w:val="sl-SI"/>
    </w:rPr>
  </w:style>
  <w:style w:type="paragraph" w:styleId="TOC8">
    <w:name w:val="toc 8"/>
    <w:basedOn w:val="Normal"/>
    <w:next w:val="Normal"/>
    <w:autoRedefine/>
    <w:semiHidden/>
    <w:rsid w:val="005B1DF1"/>
    <w:pPr>
      <w:widowControl w:val="0"/>
      <w:ind w:left="1680"/>
    </w:pPr>
    <w:rPr>
      <w:rFonts w:eastAsia="Times New Roman"/>
      <w:snapToGrid w:val="0"/>
      <w:sz w:val="24"/>
      <w:szCs w:val="20"/>
      <w:lang w:val="sl-SI"/>
    </w:rPr>
  </w:style>
  <w:style w:type="paragraph" w:styleId="TOC9">
    <w:name w:val="toc 9"/>
    <w:basedOn w:val="Normal"/>
    <w:next w:val="Normal"/>
    <w:autoRedefine/>
    <w:semiHidden/>
    <w:rsid w:val="005B1DF1"/>
    <w:pPr>
      <w:widowControl w:val="0"/>
      <w:ind w:left="1920"/>
    </w:pPr>
    <w:rPr>
      <w:rFonts w:eastAsia="Times New Roman"/>
      <w:snapToGrid w:val="0"/>
      <w:sz w:val="24"/>
      <w:szCs w:val="20"/>
      <w:lang w:val="sl-SI"/>
    </w:rPr>
  </w:style>
  <w:style w:type="paragraph" w:styleId="DocumentMap">
    <w:name w:val="Document Map"/>
    <w:basedOn w:val="Normal"/>
    <w:link w:val="DocumentMapChar"/>
    <w:semiHidden/>
    <w:rsid w:val="005B1DF1"/>
    <w:pPr>
      <w:widowControl w:val="0"/>
      <w:shd w:val="clear" w:color="auto" w:fill="000080"/>
    </w:pPr>
    <w:rPr>
      <w:rFonts w:eastAsia="Times New Roman"/>
      <w:snapToGrid w:val="0"/>
      <w:sz w:val="20"/>
      <w:szCs w:val="20"/>
      <w:lang w:val="sl-SI"/>
    </w:rPr>
  </w:style>
  <w:style w:type="character" w:customStyle="1" w:styleId="DocumentMapChar">
    <w:name w:val="Document Map Char"/>
    <w:basedOn w:val="DefaultParagraphFont"/>
    <w:link w:val="DocumentMap"/>
    <w:semiHidden/>
    <w:rsid w:val="005B1DF1"/>
    <w:rPr>
      <w:rFonts w:ascii="Arial" w:eastAsia="Times New Roman" w:hAnsi="Arial"/>
      <w:snapToGrid w:val="0"/>
      <w:sz w:val="20"/>
      <w:szCs w:val="20"/>
      <w:shd w:val="clear" w:color="auto" w:fill="000080"/>
    </w:rPr>
  </w:style>
  <w:style w:type="paragraph" w:styleId="BodyTextIndent">
    <w:name w:val="Body Text Indent"/>
    <w:basedOn w:val="Normal"/>
    <w:link w:val="BodyTextIndentChar"/>
    <w:rsid w:val="005B1DF1"/>
    <w:pPr>
      <w:widowControl w:val="0"/>
      <w:tabs>
        <w:tab w:val="left" w:pos="1418"/>
      </w:tabs>
      <w:ind w:left="1418" w:hanging="1418"/>
      <w:jc w:val="both"/>
    </w:pPr>
    <w:rPr>
      <w:rFonts w:eastAsia="Times New Roman"/>
      <w:b/>
      <w:snapToGrid w:val="0"/>
      <w:sz w:val="24"/>
      <w:szCs w:val="20"/>
    </w:rPr>
  </w:style>
  <w:style w:type="character" w:customStyle="1" w:styleId="BodyTextIndentChar">
    <w:name w:val="Body Text Indent Char"/>
    <w:basedOn w:val="DefaultParagraphFont"/>
    <w:link w:val="BodyTextIndent"/>
    <w:rsid w:val="005B1DF1"/>
    <w:rPr>
      <w:rFonts w:ascii="Arial" w:eastAsia="Times New Roman" w:hAnsi="Arial"/>
      <w:b/>
      <w:snapToGrid w:val="0"/>
      <w:sz w:val="24"/>
      <w:szCs w:val="20"/>
      <w:lang w:val="en-US"/>
    </w:rPr>
  </w:style>
  <w:style w:type="paragraph" w:styleId="BodyTextIndent2">
    <w:name w:val="Body Text Indent 2"/>
    <w:basedOn w:val="Normal"/>
    <w:link w:val="BodyTextIndent2Char"/>
    <w:rsid w:val="005B1DF1"/>
    <w:pPr>
      <w:widowControl w:val="0"/>
      <w:ind w:left="709"/>
      <w:jc w:val="both"/>
    </w:pPr>
    <w:rPr>
      <w:rFonts w:eastAsia="Times New Roman"/>
      <w:snapToGrid w:val="0"/>
      <w:sz w:val="24"/>
      <w:szCs w:val="20"/>
    </w:rPr>
  </w:style>
  <w:style w:type="character" w:customStyle="1" w:styleId="BodyTextIndent2Char">
    <w:name w:val="Body Text Indent 2 Char"/>
    <w:basedOn w:val="DefaultParagraphFont"/>
    <w:link w:val="BodyTextIndent2"/>
    <w:rsid w:val="005B1DF1"/>
    <w:rPr>
      <w:rFonts w:ascii="Arial" w:eastAsia="Times New Roman" w:hAnsi="Arial"/>
      <w:snapToGrid w:val="0"/>
      <w:sz w:val="24"/>
      <w:szCs w:val="20"/>
      <w:lang w:val="en-US"/>
    </w:rPr>
  </w:style>
  <w:style w:type="paragraph" w:styleId="BodyTextIndent3">
    <w:name w:val="Body Text Indent 3"/>
    <w:basedOn w:val="Normal"/>
    <w:link w:val="BodyTextIndent3Char"/>
    <w:rsid w:val="005B1DF1"/>
    <w:pPr>
      <w:widowControl w:val="0"/>
      <w:ind w:left="709" w:hanging="709"/>
      <w:jc w:val="both"/>
    </w:pPr>
    <w:rPr>
      <w:rFonts w:eastAsia="Times New Roman"/>
      <w:snapToGrid w:val="0"/>
      <w:sz w:val="24"/>
      <w:szCs w:val="20"/>
    </w:rPr>
  </w:style>
  <w:style w:type="character" w:customStyle="1" w:styleId="BodyTextIndent3Char">
    <w:name w:val="Body Text Indent 3 Char"/>
    <w:basedOn w:val="DefaultParagraphFont"/>
    <w:link w:val="BodyTextIndent3"/>
    <w:rsid w:val="005B1DF1"/>
    <w:rPr>
      <w:rFonts w:ascii="Arial" w:eastAsia="Times New Roman" w:hAnsi="Arial"/>
      <w:snapToGrid w:val="0"/>
      <w:sz w:val="24"/>
      <w:szCs w:val="20"/>
      <w:lang w:val="en-US"/>
    </w:rPr>
  </w:style>
  <w:style w:type="paragraph" w:customStyle="1" w:styleId="StyleHeading2Justified">
    <w:name w:val="Style Heading 2 + Justified"/>
    <w:basedOn w:val="Heading2"/>
    <w:rsid w:val="005B1DF1"/>
    <w:pPr>
      <w:keepLines w:val="0"/>
      <w:widowControl w:val="0"/>
      <w:numPr>
        <w:numId w:val="30"/>
      </w:numPr>
      <w:tabs>
        <w:tab w:val="left" w:pos="-720"/>
        <w:tab w:val="num" w:pos="1577"/>
      </w:tabs>
      <w:suppressAutoHyphens/>
      <w:spacing w:before="0" w:after="0"/>
      <w:ind w:left="1577" w:hanging="737"/>
      <w:jc w:val="both"/>
    </w:pPr>
    <w:rPr>
      <w:rFonts w:ascii="Arial" w:eastAsia="Times New Roman" w:hAnsi="Arial" w:cs="Times New Roman"/>
      <w:snapToGrid w:val="0"/>
      <w:spacing w:val="-3"/>
      <w:szCs w:val="20"/>
    </w:rPr>
  </w:style>
  <w:style w:type="character" w:styleId="FollowedHyperlink">
    <w:name w:val="FollowedHyperlink"/>
    <w:rsid w:val="005B1DF1"/>
    <w:rPr>
      <w:color w:val="800080"/>
      <w:u w:val="single"/>
    </w:rPr>
  </w:style>
  <w:style w:type="paragraph" w:styleId="BlockText">
    <w:name w:val="Block Text"/>
    <w:basedOn w:val="Normal"/>
    <w:rsid w:val="005B1DF1"/>
    <w:pPr>
      <w:ind w:left="1440" w:right="-432"/>
    </w:pPr>
    <w:rPr>
      <w:rFonts w:eastAsia="Times New Roman"/>
      <w:snapToGrid w:val="0"/>
      <w:sz w:val="24"/>
      <w:szCs w:val="20"/>
      <w:lang w:val="en-GB"/>
    </w:rPr>
  </w:style>
  <w:style w:type="paragraph" w:customStyle="1" w:styleId="Polja">
    <w:name w:val="Polja"/>
    <w:basedOn w:val="Normal"/>
    <w:rsid w:val="005B1DF1"/>
    <w:pPr>
      <w:jc w:val="both"/>
    </w:pPr>
    <w:rPr>
      <w:rFonts w:eastAsia="Times New Roman" w:cs="Arial"/>
      <w:sz w:val="22"/>
      <w:lang w:val="sl-SI"/>
    </w:rPr>
  </w:style>
  <w:style w:type="paragraph" w:styleId="List">
    <w:name w:val="List"/>
    <w:basedOn w:val="Normal"/>
    <w:rsid w:val="005B1DF1"/>
    <w:pPr>
      <w:widowControl w:val="0"/>
      <w:ind w:left="283" w:hanging="283"/>
    </w:pPr>
    <w:rPr>
      <w:rFonts w:eastAsia="Times New Roman"/>
      <w:snapToGrid w:val="0"/>
      <w:sz w:val="24"/>
      <w:szCs w:val="20"/>
      <w:lang w:val="sl-SI"/>
    </w:rPr>
  </w:style>
  <w:style w:type="paragraph" w:styleId="List2">
    <w:name w:val="List 2"/>
    <w:basedOn w:val="Normal"/>
    <w:rsid w:val="005B1DF1"/>
    <w:pPr>
      <w:widowControl w:val="0"/>
      <w:ind w:left="566" w:hanging="283"/>
    </w:pPr>
    <w:rPr>
      <w:rFonts w:eastAsia="Times New Roman"/>
      <w:snapToGrid w:val="0"/>
      <w:sz w:val="24"/>
      <w:szCs w:val="20"/>
      <w:lang w:val="sl-SI"/>
    </w:rPr>
  </w:style>
  <w:style w:type="paragraph" w:styleId="List3">
    <w:name w:val="List 3"/>
    <w:basedOn w:val="Normal"/>
    <w:rsid w:val="005B1DF1"/>
    <w:pPr>
      <w:widowControl w:val="0"/>
      <w:ind w:left="849" w:hanging="283"/>
    </w:pPr>
    <w:rPr>
      <w:rFonts w:eastAsia="Times New Roman"/>
      <w:snapToGrid w:val="0"/>
      <w:sz w:val="24"/>
      <w:szCs w:val="20"/>
      <w:lang w:val="sl-SI"/>
    </w:rPr>
  </w:style>
  <w:style w:type="paragraph" w:styleId="List4">
    <w:name w:val="List 4"/>
    <w:basedOn w:val="Normal"/>
    <w:rsid w:val="005B1DF1"/>
    <w:pPr>
      <w:widowControl w:val="0"/>
      <w:ind w:left="1132" w:hanging="283"/>
    </w:pPr>
    <w:rPr>
      <w:rFonts w:eastAsia="Times New Roman"/>
      <w:snapToGrid w:val="0"/>
      <w:sz w:val="24"/>
      <w:szCs w:val="20"/>
      <w:lang w:val="sl-SI"/>
    </w:rPr>
  </w:style>
  <w:style w:type="paragraph" w:styleId="List5">
    <w:name w:val="List 5"/>
    <w:basedOn w:val="Normal"/>
    <w:rsid w:val="005B1DF1"/>
    <w:pPr>
      <w:widowControl w:val="0"/>
      <w:ind w:left="1415" w:hanging="283"/>
    </w:pPr>
    <w:rPr>
      <w:rFonts w:eastAsia="Times New Roman"/>
      <w:snapToGrid w:val="0"/>
      <w:sz w:val="24"/>
      <w:szCs w:val="20"/>
      <w:lang w:val="sl-SI"/>
    </w:rPr>
  </w:style>
  <w:style w:type="paragraph" w:styleId="MessageHeader">
    <w:name w:val="Message Header"/>
    <w:basedOn w:val="Normal"/>
    <w:link w:val="MessageHeaderChar"/>
    <w:rsid w:val="005B1DF1"/>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rPr>
  </w:style>
  <w:style w:type="character" w:customStyle="1" w:styleId="MessageHeaderChar">
    <w:name w:val="Message Header Char"/>
    <w:basedOn w:val="DefaultParagraphFont"/>
    <w:link w:val="MessageHeader"/>
    <w:rsid w:val="005B1DF1"/>
    <w:rPr>
      <w:rFonts w:ascii="Arial" w:eastAsia="Times New Roman" w:hAnsi="Arial" w:cs="Arial"/>
      <w:snapToGrid w:val="0"/>
      <w:sz w:val="24"/>
      <w:szCs w:val="24"/>
      <w:shd w:val="pct20" w:color="auto" w:fill="auto"/>
    </w:rPr>
  </w:style>
  <w:style w:type="paragraph" w:styleId="ListBullet">
    <w:name w:val="List Bullet"/>
    <w:basedOn w:val="Normal"/>
    <w:autoRedefine/>
    <w:rsid w:val="005B1DF1"/>
    <w:pPr>
      <w:widowControl w:val="0"/>
      <w:numPr>
        <w:numId w:val="12"/>
      </w:numPr>
    </w:pPr>
    <w:rPr>
      <w:rFonts w:eastAsia="Times New Roman"/>
      <w:snapToGrid w:val="0"/>
      <w:sz w:val="24"/>
      <w:szCs w:val="20"/>
      <w:lang w:val="sl-SI"/>
    </w:rPr>
  </w:style>
  <w:style w:type="paragraph" w:styleId="ListBullet2">
    <w:name w:val="List Bullet 2"/>
    <w:basedOn w:val="Normal"/>
    <w:autoRedefine/>
    <w:rsid w:val="005B1DF1"/>
    <w:pPr>
      <w:widowControl w:val="0"/>
      <w:numPr>
        <w:numId w:val="13"/>
      </w:numPr>
    </w:pPr>
    <w:rPr>
      <w:rFonts w:eastAsia="Times New Roman"/>
      <w:snapToGrid w:val="0"/>
      <w:sz w:val="24"/>
      <w:szCs w:val="20"/>
      <w:lang w:val="sl-SI"/>
    </w:rPr>
  </w:style>
  <w:style w:type="paragraph" w:styleId="ListBullet3">
    <w:name w:val="List Bullet 3"/>
    <w:basedOn w:val="Normal"/>
    <w:autoRedefine/>
    <w:rsid w:val="005B1DF1"/>
    <w:pPr>
      <w:widowControl w:val="0"/>
      <w:numPr>
        <w:numId w:val="14"/>
      </w:numPr>
    </w:pPr>
    <w:rPr>
      <w:rFonts w:eastAsia="Times New Roman"/>
      <w:snapToGrid w:val="0"/>
      <w:sz w:val="24"/>
      <w:szCs w:val="20"/>
      <w:lang w:val="sl-SI"/>
    </w:rPr>
  </w:style>
  <w:style w:type="paragraph" w:styleId="ListBullet4">
    <w:name w:val="List Bullet 4"/>
    <w:basedOn w:val="Normal"/>
    <w:autoRedefine/>
    <w:rsid w:val="005B1DF1"/>
    <w:pPr>
      <w:widowControl w:val="0"/>
      <w:numPr>
        <w:numId w:val="15"/>
      </w:numPr>
    </w:pPr>
    <w:rPr>
      <w:rFonts w:eastAsia="Times New Roman"/>
      <w:snapToGrid w:val="0"/>
      <w:sz w:val="24"/>
      <w:szCs w:val="20"/>
      <w:lang w:val="sl-SI"/>
    </w:rPr>
  </w:style>
  <w:style w:type="paragraph" w:styleId="ListContinue">
    <w:name w:val="List Continue"/>
    <w:basedOn w:val="Normal"/>
    <w:rsid w:val="005B1DF1"/>
    <w:pPr>
      <w:widowControl w:val="0"/>
      <w:ind w:left="283"/>
    </w:pPr>
    <w:rPr>
      <w:rFonts w:eastAsia="Times New Roman"/>
      <w:snapToGrid w:val="0"/>
      <w:sz w:val="24"/>
      <w:szCs w:val="20"/>
      <w:lang w:val="sl-SI"/>
    </w:rPr>
  </w:style>
  <w:style w:type="paragraph" w:styleId="ListContinue2">
    <w:name w:val="List Continue 2"/>
    <w:basedOn w:val="Normal"/>
    <w:rsid w:val="005B1DF1"/>
    <w:pPr>
      <w:widowControl w:val="0"/>
      <w:ind w:left="566"/>
    </w:pPr>
    <w:rPr>
      <w:rFonts w:eastAsia="Times New Roman"/>
      <w:snapToGrid w:val="0"/>
      <w:sz w:val="24"/>
      <w:szCs w:val="20"/>
      <w:lang w:val="sl-SI"/>
    </w:rPr>
  </w:style>
  <w:style w:type="paragraph" w:styleId="ListContinue3">
    <w:name w:val="List Continue 3"/>
    <w:basedOn w:val="Normal"/>
    <w:rsid w:val="005B1DF1"/>
    <w:pPr>
      <w:widowControl w:val="0"/>
      <w:ind w:left="849"/>
    </w:pPr>
    <w:rPr>
      <w:rFonts w:eastAsia="Times New Roman"/>
      <w:snapToGrid w:val="0"/>
      <w:sz w:val="24"/>
      <w:szCs w:val="20"/>
      <w:lang w:val="sl-SI"/>
    </w:rPr>
  </w:style>
  <w:style w:type="paragraph" w:customStyle="1" w:styleId="bullet">
    <w:name w:val="bullet"/>
    <w:basedOn w:val="Normal"/>
    <w:rsid w:val="005B1DF1"/>
    <w:pPr>
      <w:numPr>
        <w:numId w:val="16"/>
      </w:numPr>
      <w:jc w:val="both"/>
    </w:pPr>
    <w:rPr>
      <w:rFonts w:ascii="Times New Roman" w:eastAsia="Times New Roman" w:hAnsi="Times New Roman"/>
      <w:sz w:val="24"/>
      <w:szCs w:val="20"/>
    </w:rPr>
  </w:style>
  <w:style w:type="paragraph" w:customStyle="1" w:styleId="Style8">
    <w:name w:val="Style 8"/>
    <w:basedOn w:val="Normal"/>
    <w:rsid w:val="005B1DF1"/>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5B1DF1"/>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5B1DF1"/>
    <w:rPr>
      <w:rFonts w:ascii="Times New Roman" w:eastAsia="Times New Roman" w:hAnsi="Times New Roman"/>
      <w:sz w:val="20"/>
      <w:szCs w:val="20"/>
      <w:lang w:val="en-US"/>
    </w:rPr>
  </w:style>
  <w:style w:type="character" w:styleId="FootnoteReference">
    <w:name w:val="footnote reference"/>
    <w:semiHidden/>
    <w:rsid w:val="005B1DF1"/>
    <w:rPr>
      <w:vertAlign w:val="superscript"/>
    </w:rPr>
  </w:style>
  <w:style w:type="character" w:customStyle="1" w:styleId="CharacterStyle6">
    <w:name w:val="Character Style 6"/>
    <w:rsid w:val="005B1DF1"/>
    <w:rPr>
      <w:i/>
      <w:iCs/>
      <w:sz w:val="20"/>
      <w:szCs w:val="20"/>
    </w:rPr>
  </w:style>
  <w:style w:type="table" w:customStyle="1" w:styleId="TableGrid11">
    <w:name w:val="Table Grid1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5B1DF1"/>
    <w:pPr>
      <w:numPr>
        <w:numId w:val="11"/>
      </w:numPr>
    </w:pPr>
  </w:style>
  <w:style w:type="table" w:customStyle="1" w:styleId="TableGrid5">
    <w:name w:val="Table Grid5"/>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5B1DF1"/>
  </w:style>
  <w:style w:type="table" w:customStyle="1" w:styleId="Tabelamrea1">
    <w:name w:val="Tabela – mreža1"/>
    <w:basedOn w:val="TableNormal"/>
    <w:next w:val="TableGrid"/>
    <w:uiPriority w:val="59"/>
    <w:rsid w:val="005B1DF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5B1DF1"/>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table" w:customStyle="1" w:styleId="Slog11">
    <w:name w:val="Slog11"/>
    <w:rsid w:val="005B1DF1"/>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table" w:customStyle="1" w:styleId="TableGrid12">
    <w:name w:val="Table Grid1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5B1DF1"/>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5B1DF1"/>
  </w:style>
  <w:style w:type="table" w:customStyle="1" w:styleId="TableGrid51">
    <w:name w:val="Table Grid5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B1D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5B1DF1"/>
    <w:pPr>
      <w:jc w:val="both"/>
    </w:pPr>
    <w:rPr>
      <w:rFonts w:eastAsiaTheme="minorHAnsi" w:cs="Arial"/>
      <w:sz w:val="22"/>
      <w:lang w:val="sl-SI"/>
    </w:rPr>
  </w:style>
  <w:style w:type="table" w:customStyle="1" w:styleId="TableGrid511">
    <w:name w:val="Table Grid511"/>
    <w:basedOn w:val="TableNormal"/>
    <w:next w:val="TableGrid"/>
    <w:uiPriority w:val="59"/>
    <w:rsid w:val="005B1DF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B1DF1"/>
    <w:rPr>
      <w:color w:val="808080"/>
    </w:rPr>
  </w:style>
  <w:style w:type="paragraph" w:styleId="HTMLPreformatted">
    <w:name w:val="HTML Preformatted"/>
    <w:basedOn w:val="Normal"/>
    <w:link w:val="HTMLPreformattedChar"/>
    <w:uiPriority w:val="99"/>
    <w:semiHidden/>
    <w:unhideWhenUsed/>
    <w:rsid w:val="005B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5B1DF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package" Target="embeddings/Microsoft_Word_Document1.docx"/><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package" Target="embeddings/Microsoft_Word_Document3.doc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Word_Document2.docx"/><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4815</Words>
  <Characters>27451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32202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Deak Vesna</dc:creator>
  <cp:lastModifiedBy>Deak Vesna</cp:lastModifiedBy>
  <cp:revision>1</cp:revision>
  <dcterms:created xsi:type="dcterms:W3CDTF">2017-03-29T09:39:00Z</dcterms:created>
  <dcterms:modified xsi:type="dcterms:W3CDTF">2017-03-29T09:42:00Z</dcterms:modified>
</cp:coreProperties>
</file>